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43D8" w:rsidRDefault="00636C0C">
      <w:pPr>
        <w:jc w:val="center"/>
        <w:rPr>
          <w:rFonts w:ascii="Times New Roman" w:eastAsia="黑体" w:hAnsi="Times New Roman"/>
          <w:sz w:val="40"/>
          <w:szCs w:val="40"/>
        </w:rPr>
      </w:pPr>
      <w:r>
        <w:rPr>
          <w:rFonts w:ascii="Times New Roman" w:eastAsia="黑体" w:hAnsi="Times New Roman"/>
          <w:sz w:val="40"/>
          <w:szCs w:val="40"/>
        </w:rPr>
        <w:t>重庆市采矿权公开出让公告</w:t>
      </w:r>
    </w:p>
    <w:p w:rsidR="009043D8" w:rsidRDefault="00636C0C">
      <w:pPr>
        <w:jc w:val="center"/>
        <w:rPr>
          <w:rFonts w:ascii="Times New Roman" w:eastAsia="方正黑体_GBK" w:hAnsi="Times New Roman"/>
          <w:sz w:val="30"/>
          <w:szCs w:val="30"/>
        </w:rPr>
      </w:pPr>
      <w:r>
        <w:rPr>
          <w:rFonts w:ascii="Times New Roman" w:eastAsia="方正黑体_GBK" w:hAnsi="Times New Roman" w:hint="eastAsia"/>
          <w:sz w:val="30"/>
          <w:szCs w:val="30"/>
        </w:rPr>
        <w:t>渝矿采出字〔</w:t>
      </w:r>
      <w:r>
        <w:rPr>
          <w:rFonts w:ascii="Times New Roman" w:eastAsia="方正黑体_GBK" w:hAnsi="Times New Roman" w:hint="eastAsia"/>
          <w:sz w:val="30"/>
          <w:szCs w:val="30"/>
        </w:rPr>
        <w:t>2020</w:t>
      </w:r>
      <w:r>
        <w:rPr>
          <w:rFonts w:ascii="Times New Roman" w:eastAsia="方正黑体_GBK" w:hAnsi="Times New Roman" w:hint="eastAsia"/>
          <w:sz w:val="30"/>
          <w:szCs w:val="30"/>
        </w:rPr>
        <w:t>〕（合川）</w:t>
      </w:r>
      <w:r>
        <w:rPr>
          <w:rFonts w:ascii="Times New Roman" w:eastAsia="方正黑体_GBK" w:hAnsi="Times New Roman" w:hint="eastAsia"/>
          <w:sz w:val="30"/>
          <w:szCs w:val="30"/>
        </w:rPr>
        <w:t>3</w:t>
      </w:r>
      <w:r>
        <w:rPr>
          <w:rFonts w:ascii="Times New Roman" w:eastAsia="方正黑体_GBK" w:hAnsi="Times New Roman" w:hint="eastAsia"/>
          <w:sz w:val="30"/>
          <w:szCs w:val="30"/>
        </w:rPr>
        <w:t>号</w:t>
      </w:r>
    </w:p>
    <w:p w:rsidR="009043D8" w:rsidRDefault="00636C0C">
      <w:pPr>
        <w:spacing w:line="360" w:lineRule="exact"/>
        <w:ind w:firstLineChars="200" w:firstLine="480"/>
        <w:rPr>
          <w:rFonts w:asciiTheme="minorEastAsia" w:hAnsiTheme="minorEastAsia"/>
          <w:sz w:val="24"/>
        </w:rPr>
      </w:pPr>
      <w:r>
        <w:rPr>
          <w:rFonts w:asciiTheme="minorEastAsia" w:hAnsiTheme="minorEastAsia"/>
          <w:sz w:val="24"/>
        </w:rPr>
        <w:t>根据</w:t>
      </w:r>
      <w:r>
        <w:rPr>
          <w:rFonts w:asciiTheme="minorEastAsia" w:hAnsiTheme="minorEastAsia" w:hint="eastAsia"/>
          <w:sz w:val="24"/>
        </w:rPr>
        <w:t>国家和重庆市的相关规定</w:t>
      </w:r>
      <w:r>
        <w:rPr>
          <w:rFonts w:asciiTheme="minorEastAsia" w:hAnsiTheme="minorEastAsia"/>
          <w:sz w:val="24"/>
        </w:rPr>
        <w:t>，现对以下采矿权予以公告，公告时间为</w:t>
      </w:r>
      <w:r>
        <w:rPr>
          <w:rFonts w:asciiTheme="minorEastAsia" w:hAnsiTheme="minorEastAsia" w:hint="eastAsia"/>
          <w:sz w:val="24"/>
        </w:rPr>
        <w:t>2020年10月23日09时</w:t>
      </w:r>
      <w:r>
        <w:rPr>
          <w:rFonts w:asciiTheme="minorEastAsia" w:hAnsiTheme="minorEastAsia"/>
          <w:sz w:val="24"/>
        </w:rPr>
        <w:t>-</w:t>
      </w:r>
      <w:r>
        <w:rPr>
          <w:rFonts w:asciiTheme="minorEastAsia" w:hAnsiTheme="minorEastAsia" w:hint="eastAsia"/>
          <w:sz w:val="24"/>
        </w:rPr>
        <w:t>2020年11月19日18时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asciiTheme="minorEastAsia" w:hAnsiTheme="minorEastAsia" w:hint="eastAsia"/>
          <w:sz w:val="24"/>
        </w:rPr>
        <w:t>现场交易</w:t>
      </w:r>
      <w:r>
        <w:rPr>
          <w:rFonts w:asciiTheme="minorEastAsia" w:hAnsiTheme="minorEastAsia"/>
          <w:sz w:val="24"/>
        </w:rPr>
        <w:t>，出让详细资料和具体要求，竞买申请人可在公告截止前到</w:t>
      </w:r>
      <w:r>
        <w:rPr>
          <w:rFonts w:asciiTheme="minorEastAsia" w:hAnsiTheme="minorEastAsia" w:hint="eastAsia"/>
          <w:sz w:val="24"/>
        </w:rPr>
        <w:t>重庆市合川区公共资源交易中心</w:t>
      </w:r>
      <w:r>
        <w:rPr>
          <w:rFonts w:asciiTheme="minorEastAsia" w:hAnsiTheme="minorEastAsia"/>
          <w:sz w:val="24"/>
        </w:rPr>
        <w:t>索取相关资料并进行报名。地址：</w:t>
      </w:r>
      <w:r>
        <w:rPr>
          <w:rFonts w:asciiTheme="minorEastAsia" w:hAnsiTheme="minorEastAsia" w:hint="eastAsia"/>
          <w:sz w:val="24"/>
        </w:rPr>
        <w:t>重庆市合川区希尔安大道225号5楼</w:t>
      </w:r>
      <w:r>
        <w:rPr>
          <w:rFonts w:asciiTheme="minorEastAsia" w:hAnsiTheme="minorEastAsia"/>
          <w:sz w:val="24"/>
        </w:rPr>
        <w:t>，联系电话：</w:t>
      </w:r>
      <w:r>
        <w:rPr>
          <w:rFonts w:asciiTheme="minorEastAsia" w:hAnsiTheme="minorEastAsia" w:hint="eastAsia"/>
          <w:sz w:val="24"/>
        </w:rPr>
        <w:t>023-42757282</w:t>
      </w:r>
      <w:r>
        <w:rPr>
          <w:rFonts w:asciiTheme="minorEastAsia" w:hAnsiTheme="minorEastAsia"/>
          <w:sz w:val="24"/>
        </w:rPr>
        <w:t>，联系人：</w:t>
      </w:r>
      <w:r>
        <w:rPr>
          <w:rFonts w:asciiTheme="minorEastAsia" w:hAnsiTheme="minorEastAsia" w:hint="eastAsia"/>
          <w:sz w:val="24"/>
        </w:rPr>
        <w:t>熊老师</w:t>
      </w:r>
      <w:r>
        <w:rPr>
          <w:rFonts w:asciiTheme="minorEastAsia" w:hAnsiTheme="minorEastAsia"/>
          <w:sz w:val="24"/>
        </w:rPr>
        <w:t>。</w:t>
      </w:r>
    </w:p>
    <w:p w:rsidR="009043D8" w:rsidRDefault="00636C0C">
      <w:pPr>
        <w:spacing w:line="360" w:lineRule="exact"/>
        <w:ind w:firstLineChars="200" w:firstLine="480"/>
        <w:rPr>
          <w:rFonts w:ascii="Times New Roman" w:hAnsi="Times New Roman"/>
          <w:sz w:val="24"/>
        </w:rPr>
      </w:pPr>
      <w:r>
        <w:rPr>
          <w:rFonts w:asciiTheme="minorEastAsia" w:hAnsiTheme="minorEastAsia"/>
          <w:sz w:val="24"/>
        </w:rPr>
        <w:t>本次公告</w:t>
      </w:r>
      <w:r w:rsidR="004C7BA1">
        <w:rPr>
          <w:rFonts w:asciiTheme="minorEastAsia" w:hAnsiTheme="minorEastAsia" w:hint="eastAsia"/>
          <w:sz w:val="24"/>
        </w:rPr>
        <w:t>同步发布的网站：</w:t>
      </w:r>
      <w:r>
        <w:rPr>
          <w:rFonts w:asciiTheme="minorEastAsia" w:hAnsiTheme="minorEastAsia" w:hint="eastAsia"/>
          <w:sz w:val="24"/>
        </w:rPr>
        <w:t>重庆市规划和自然资源局网站：http://ghzrzyj.cq.gov.cn、重庆市合川区公共资源交易中心</w:t>
      </w:r>
      <w:r>
        <w:rPr>
          <w:rFonts w:asciiTheme="minorEastAsia" w:hAnsiTheme="minorEastAsia"/>
          <w:sz w:val="24"/>
        </w:rPr>
        <w:t>网站：</w:t>
      </w:r>
      <w:r>
        <w:rPr>
          <w:rFonts w:asciiTheme="minorEastAsia" w:hAnsiTheme="minorEastAsia" w:hint="eastAsia"/>
          <w:sz w:val="24"/>
        </w:rPr>
        <w:t>https://www.cqggzy.com/hechuanweb</w:t>
      </w:r>
      <w:r>
        <w:rPr>
          <w:rFonts w:ascii="Times New Roman" w:hAnsi="Times New Roman"/>
          <w:sz w:val="24"/>
        </w:rPr>
        <w:t>。</w:t>
      </w:r>
    </w:p>
    <w:tbl>
      <w:tblPr>
        <w:tblW w:w="14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510"/>
        <w:gridCol w:w="1103"/>
        <w:gridCol w:w="1080"/>
        <w:gridCol w:w="1490"/>
        <w:gridCol w:w="1146"/>
        <w:gridCol w:w="1343"/>
        <w:gridCol w:w="1140"/>
        <w:gridCol w:w="1486"/>
        <w:gridCol w:w="851"/>
        <w:gridCol w:w="1134"/>
        <w:gridCol w:w="916"/>
      </w:tblGrid>
      <w:tr w:rsidR="009043D8">
        <w:trPr>
          <w:trHeight w:val="1016"/>
        </w:trPr>
        <w:tc>
          <w:tcPr>
            <w:tcW w:w="1037" w:type="dxa"/>
            <w:vAlign w:val="center"/>
          </w:tcPr>
          <w:p w:rsidR="009043D8" w:rsidRDefault="00636C0C">
            <w:pPr>
              <w:jc w:val="center"/>
              <w:rPr>
                <w:rFonts w:ascii="Times New Roman" w:hAnsi="Times New Roman"/>
                <w:szCs w:val="21"/>
              </w:rPr>
            </w:pPr>
            <w:r>
              <w:rPr>
                <w:rFonts w:ascii="Times New Roman" w:hAnsi="Times New Roman"/>
                <w:szCs w:val="21"/>
              </w:rPr>
              <w:t>序号</w:t>
            </w:r>
          </w:p>
        </w:tc>
        <w:tc>
          <w:tcPr>
            <w:tcW w:w="1510" w:type="dxa"/>
            <w:vAlign w:val="center"/>
          </w:tcPr>
          <w:p w:rsidR="009043D8" w:rsidRDefault="00636C0C">
            <w:pPr>
              <w:jc w:val="center"/>
              <w:rPr>
                <w:rFonts w:ascii="Times New Roman" w:hAnsi="Times New Roman"/>
                <w:szCs w:val="21"/>
              </w:rPr>
            </w:pPr>
            <w:r>
              <w:rPr>
                <w:rFonts w:ascii="Times New Roman" w:hAnsi="Times New Roman"/>
                <w:szCs w:val="21"/>
              </w:rPr>
              <w:t>采矿权名称</w:t>
            </w:r>
          </w:p>
          <w:p w:rsidR="009043D8" w:rsidRDefault="00636C0C">
            <w:pPr>
              <w:jc w:val="center"/>
              <w:rPr>
                <w:rFonts w:ascii="Times New Roman" w:hAnsi="Times New Roman"/>
                <w:szCs w:val="21"/>
              </w:rPr>
            </w:pPr>
            <w:r>
              <w:rPr>
                <w:rFonts w:ascii="Times New Roman" w:hAnsi="Times New Roman"/>
                <w:szCs w:val="21"/>
              </w:rPr>
              <w:t>（暂定名）</w:t>
            </w:r>
          </w:p>
        </w:tc>
        <w:tc>
          <w:tcPr>
            <w:tcW w:w="1103" w:type="dxa"/>
            <w:vAlign w:val="center"/>
          </w:tcPr>
          <w:p w:rsidR="009043D8" w:rsidRDefault="00636C0C">
            <w:pPr>
              <w:jc w:val="center"/>
              <w:rPr>
                <w:rFonts w:ascii="Times New Roman" w:hAnsi="Times New Roman"/>
                <w:szCs w:val="21"/>
              </w:rPr>
            </w:pPr>
            <w:r>
              <w:rPr>
                <w:rFonts w:ascii="Times New Roman" w:hAnsi="Times New Roman"/>
                <w:szCs w:val="21"/>
              </w:rPr>
              <w:t>地理位置</w:t>
            </w:r>
          </w:p>
        </w:tc>
        <w:tc>
          <w:tcPr>
            <w:tcW w:w="1080" w:type="dxa"/>
            <w:vAlign w:val="center"/>
          </w:tcPr>
          <w:p w:rsidR="009043D8" w:rsidRDefault="00636C0C">
            <w:pPr>
              <w:jc w:val="center"/>
              <w:rPr>
                <w:rFonts w:ascii="Times New Roman" w:hAnsi="Times New Roman"/>
                <w:szCs w:val="21"/>
              </w:rPr>
            </w:pPr>
            <w:r>
              <w:rPr>
                <w:rFonts w:ascii="Times New Roman" w:hAnsi="Times New Roman"/>
                <w:szCs w:val="21"/>
              </w:rPr>
              <w:t>矿种</w:t>
            </w:r>
          </w:p>
        </w:tc>
        <w:tc>
          <w:tcPr>
            <w:tcW w:w="1490" w:type="dxa"/>
            <w:vAlign w:val="center"/>
          </w:tcPr>
          <w:p w:rsidR="009043D8" w:rsidRDefault="00636C0C">
            <w:pPr>
              <w:jc w:val="center"/>
              <w:rPr>
                <w:rFonts w:ascii="Times New Roman" w:hAnsi="Times New Roman"/>
                <w:szCs w:val="21"/>
              </w:rPr>
            </w:pPr>
            <w:r>
              <w:rPr>
                <w:rFonts w:ascii="Times New Roman" w:hAnsi="Times New Roman"/>
                <w:szCs w:val="21"/>
              </w:rPr>
              <w:t>矿区范围</w:t>
            </w:r>
          </w:p>
          <w:p w:rsidR="009043D8" w:rsidRDefault="00636C0C">
            <w:pPr>
              <w:jc w:val="center"/>
              <w:rPr>
                <w:rFonts w:ascii="Times New Roman" w:hAnsi="Times New Roman"/>
                <w:szCs w:val="21"/>
              </w:rPr>
            </w:pPr>
            <w:r>
              <w:rPr>
                <w:rFonts w:ascii="Times New Roman" w:hAnsi="Times New Roman"/>
                <w:szCs w:val="21"/>
              </w:rPr>
              <w:t>拐点坐标</w:t>
            </w:r>
          </w:p>
        </w:tc>
        <w:tc>
          <w:tcPr>
            <w:tcW w:w="1146" w:type="dxa"/>
            <w:vAlign w:val="center"/>
          </w:tcPr>
          <w:p w:rsidR="009043D8" w:rsidRDefault="00636C0C">
            <w:pPr>
              <w:jc w:val="center"/>
              <w:rPr>
                <w:rFonts w:ascii="Times New Roman" w:hAnsi="Times New Roman"/>
                <w:szCs w:val="21"/>
              </w:rPr>
            </w:pPr>
            <w:r>
              <w:rPr>
                <w:rFonts w:ascii="Times New Roman" w:hAnsi="Times New Roman"/>
                <w:szCs w:val="21"/>
              </w:rPr>
              <w:t>资源储量</w:t>
            </w:r>
          </w:p>
        </w:tc>
        <w:tc>
          <w:tcPr>
            <w:tcW w:w="1343" w:type="dxa"/>
            <w:vAlign w:val="center"/>
          </w:tcPr>
          <w:p w:rsidR="009043D8" w:rsidRDefault="00636C0C">
            <w:pPr>
              <w:jc w:val="center"/>
              <w:rPr>
                <w:rFonts w:ascii="Times New Roman" w:hAnsi="Times New Roman"/>
                <w:szCs w:val="21"/>
              </w:rPr>
            </w:pPr>
            <w:r>
              <w:rPr>
                <w:rFonts w:ascii="Times New Roman" w:hAnsi="Times New Roman"/>
                <w:szCs w:val="21"/>
              </w:rPr>
              <w:t>矿区面积</w:t>
            </w:r>
          </w:p>
          <w:p w:rsidR="009043D8" w:rsidRDefault="00636C0C">
            <w:pPr>
              <w:jc w:val="center"/>
              <w:rPr>
                <w:rFonts w:ascii="Times New Roman" w:hAnsi="Times New Roman"/>
                <w:szCs w:val="21"/>
              </w:rPr>
            </w:pPr>
            <w:r>
              <w:rPr>
                <w:rFonts w:ascii="Times New Roman" w:hAnsi="Times New Roman"/>
                <w:szCs w:val="21"/>
              </w:rPr>
              <w:t>(</w:t>
            </w:r>
            <w:r>
              <w:rPr>
                <w:rFonts w:ascii="Times New Roman" w:hAnsi="Times New Roman"/>
                <w:szCs w:val="21"/>
              </w:rPr>
              <w:t>平方公里</w:t>
            </w:r>
            <w:r>
              <w:rPr>
                <w:rFonts w:ascii="Times New Roman" w:hAnsi="Times New Roman"/>
                <w:szCs w:val="21"/>
              </w:rPr>
              <w:t>)</w:t>
            </w:r>
          </w:p>
        </w:tc>
        <w:tc>
          <w:tcPr>
            <w:tcW w:w="1140" w:type="dxa"/>
            <w:vAlign w:val="center"/>
          </w:tcPr>
          <w:p w:rsidR="009043D8" w:rsidRDefault="00636C0C">
            <w:pPr>
              <w:jc w:val="center"/>
              <w:rPr>
                <w:rFonts w:ascii="Times New Roman" w:hAnsi="Times New Roman"/>
                <w:szCs w:val="21"/>
              </w:rPr>
            </w:pPr>
            <w:r>
              <w:rPr>
                <w:rFonts w:ascii="Times New Roman" w:hAnsi="Times New Roman"/>
                <w:szCs w:val="21"/>
              </w:rPr>
              <w:t>开采</w:t>
            </w:r>
          </w:p>
          <w:p w:rsidR="009043D8" w:rsidRDefault="00636C0C">
            <w:pPr>
              <w:jc w:val="center"/>
              <w:rPr>
                <w:rFonts w:ascii="Times New Roman" w:hAnsi="Times New Roman"/>
                <w:szCs w:val="21"/>
              </w:rPr>
            </w:pPr>
            <w:r>
              <w:rPr>
                <w:rFonts w:ascii="Times New Roman" w:hAnsi="Times New Roman"/>
                <w:szCs w:val="21"/>
              </w:rPr>
              <w:t>标高</w:t>
            </w:r>
          </w:p>
        </w:tc>
        <w:tc>
          <w:tcPr>
            <w:tcW w:w="1486" w:type="dxa"/>
            <w:vAlign w:val="center"/>
          </w:tcPr>
          <w:p w:rsidR="009043D8" w:rsidRDefault="00636C0C">
            <w:pPr>
              <w:jc w:val="center"/>
              <w:rPr>
                <w:rFonts w:ascii="Times New Roman" w:hAnsi="Times New Roman"/>
                <w:szCs w:val="21"/>
              </w:rPr>
            </w:pPr>
            <w:r>
              <w:rPr>
                <w:rFonts w:ascii="Times New Roman" w:hAnsi="Times New Roman"/>
                <w:szCs w:val="21"/>
              </w:rPr>
              <w:t>生产规模</w:t>
            </w:r>
          </w:p>
        </w:tc>
        <w:tc>
          <w:tcPr>
            <w:tcW w:w="851" w:type="dxa"/>
            <w:vAlign w:val="center"/>
          </w:tcPr>
          <w:p w:rsidR="009043D8" w:rsidRDefault="00636C0C">
            <w:pPr>
              <w:jc w:val="center"/>
              <w:rPr>
                <w:rFonts w:ascii="Times New Roman" w:hAnsi="Times New Roman"/>
                <w:szCs w:val="21"/>
              </w:rPr>
            </w:pPr>
            <w:r>
              <w:rPr>
                <w:rFonts w:ascii="Times New Roman" w:hAnsi="Times New Roman"/>
                <w:szCs w:val="21"/>
              </w:rPr>
              <w:t>出让年限</w:t>
            </w:r>
            <w:r>
              <w:rPr>
                <w:rFonts w:ascii="Times New Roman" w:hAnsi="Times New Roman"/>
                <w:szCs w:val="21"/>
              </w:rPr>
              <w:t>(</w:t>
            </w:r>
            <w:r>
              <w:rPr>
                <w:rFonts w:ascii="Times New Roman" w:hAnsi="Times New Roman"/>
                <w:szCs w:val="21"/>
              </w:rPr>
              <w:t>年</w:t>
            </w:r>
            <w:r>
              <w:rPr>
                <w:rFonts w:ascii="Times New Roman" w:hAnsi="Times New Roman"/>
                <w:szCs w:val="21"/>
              </w:rPr>
              <w:t>)</w:t>
            </w:r>
          </w:p>
        </w:tc>
        <w:tc>
          <w:tcPr>
            <w:tcW w:w="1134" w:type="dxa"/>
            <w:vAlign w:val="center"/>
          </w:tcPr>
          <w:p w:rsidR="009043D8" w:rsidRDefault="00636C0C">
            <w:pPr>
              <w:jc w:val="center"/>
              <w:rPr>
                <w:rFonts w:ascii="Times New Roman" w:hAnsi="Times New Roman"/>
                <w:szCs w:val="21"/>
              </w:rPr>
            </w:pPr>
            <w:r>
              <w:rPr>
                <w:rFonts w:ascii="Times New Roman" w:hAnsi="Times New Roman"/>
                <w:szCs w:val="21"/>
              </w:rPr>
              <w:t>出让收益起始价</w:t>
            </w:r>
          </w:p>
          <w:p w:rsidR="009043D8" w:rsidRDefault="00636C0C">
            <w:pPr>
              <w:jc w:val="center"/>
              <w:rPr>
                <w:rFonts w:ascii="Times New Roman" w:hAnsi="Times New Roman"/>
                <w:szCs w:val="21"/>
              </w:rPr>
            </w:pPr>
            <w:r>
              <w:rPr>
                <w:rFonts w:ascii="Times New Roman" w:hAnsi="Times New Roman"/>
                <w:szCs w:val="21"/>
              </w:rPr>
              <w:t>（万元）</w:t>
            </w:r>
          </w:p>
        </w:tc>
        <w:tc>
          <w:tcPr>
            <w:tcW w:w="916" w:type="dxa"/>
            <w:vAlign w:val="center"/>
          </w:tcPr>
          <w:p w:rsidR="009043D8" w:rsidRDefault="00636C0C">
            <w:pPr>
              <w:jc w:val="center"/>
              <w:rPr>
                <w:rFonts w:ascii="Times New Roman" w:hAnsi="Times New Roman"/>
                <w:szCs w:val="21"/>
              </w:rPr>
            </w:pPr>
            <w:r>
              <w:rPr>
                <w:rFonts w:ascii="Times New Roman" w:hAnsi="Times New Roman"/>
                <w:szCs w:val="21"/>
              </w:rPr>
              <w:t>保证金金额</w:t>
            </w:r>
            <w:r>
              <w:rPr>
                <w:rFonts w:ascii="Times New Roman" w:hAnsi="Times New Roman"/>
                <w:szCs w:val="21"/>
              </w:rPr>
              <w:t>(</w:t>
            </w:r>
            <w:r>
              <w:rPr>
                <w:rFonts w:ascii="Times New Roman" w:hAnsi="Times New Roman"/>
                <w:szCs w:val="21"/>
              </w:rPr>
              <w:t>万元</w:t>
            </w:r>
            <w:r>
              <w:rPr>
                <w:rFonts w:ascii="Times New Roman" w:hAnsi="Times New Roman"/>
                <w:szCs w:val="21"/>
              </w:rPr>
              <w:t>)</w:t>
            </w:r>
          </w:p>
        </w:tc>
      </w:tr>
      <w:tr w:rsidR="005F00AB">
        <w:tc>
          <w:tcPr>
            <w:tcW w:w="360" w:type="dxa"/>
          </w:tcPr>
          <w:p w:rsidR="005F00AB" w:rsidRDefault="00EA4294">
            <w:pPr>
              <w:jc w:val="center"/>
              <w:rPr>
                <w:rFonts w:ascii="Times New Roman" w:hAnsi="Times New Roman"/>
                <w:szCs w:val="21"/>
              </w:rPr>
            </w:pPr>
            <w:r>
              <w:rPr>
                <w:rFonts w:ascii="Times New Roman" w:hAnsi="Times New Roman"/>
                <w:szCs w:val="21"/>
              </w:rPr>
              <w:t>GC202006</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合川区双凤镇保合村四社建筑石料用灰岩矿段</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合川区双凤镇保合村四社</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建筑石料用灰岩</w:t>
            </w:r>
          </w:p>
        </w:tc>
        <w:tc>
          <w:tcPr>
            <w:tcW w:w="360" w:type="dxa"/>
          </w:tcPr>
          <w:p w:rsidR="005F00AB" w:rsidRDefault="00EA4294">
            <w:pPr>
              <w:jc w:val="center"/>
              <w:rPr>
                <w:rFonts w:ascii="Times New Roman" w:hAnsi="Times New Roman"/>
                <w:szCs w:val="21"/>
              </w:rPr>
            </w:pPr>
            <w:r>
              <w:rPr>
                <w:rFonts w:ascii="Times New Roman" w:hAnsi="Times New Roman"/>
                <w:szCs w:val="21"/>
              </w:rPr>
              <w:t>详见《竞买须知》</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2002</w:t>
            </w:r>
            <w:r>
              <w:rPr>
                <w:rFonts w:ascii="Times New Roman" w:hAnsi="Times New Roman" w:hint="eastAsia"/>
                <w:szCs w:val="21"/>
              </w:rPr>
              <w:t>万吨</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0.1898</w:t>
            </w:r>
          </w:p>
        </w:tc>
        <w:tc>
          <w:tcPr>
            <w:tcW w:w="360" w:type="dxa"/>
          </w:tcPr>
          <w:p w:rsidR="005F00AB" w:rsidRDefault="00EA4294">
            <w:pPr>
              <w:jc w:val="center"/>
              <w:rPr>
                <w:rFonts w:ascii="Times New Roman" w:hAnsi="Times New Roman"/>
              </w:rPr>
            </w:pPr>
            <w:r>
              <w:rPr>
                <w:rFonts w:ascii="Times New Roman" w:hAnsi="Times New Roman" w:hint="eastAsia"/>
              </w:rPr>
              <w:t>+487</w:t>
            </w:r>
            <w:r>
              <w:rPr>
                <w:rFonts w:ascii="Times New Roman" w:hAnsi="Times New Roman" w:hint="eastAsia"/>
              </w:rPr>
              <w:t>米至</w:t>
            </w:r>
            <w:r>
              <w:rPr>
                <w:rFonts w:ascii="Times New Roman" w:hAnsi="Times New Roman" w:hint="eastAsia"/>
              </w:rPr>
              <w:t>+405</w:t>
            </w:r>
            <w:r>
              <w:rPr>
                <w:rFonts w:ascii="Times New Roman" w:hAnsi="Times New Roman" w:hint="eastAsia"/>
              </w:rPr>
              <w:t>米</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100</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16</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8614</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1723</w:t>
            </w:r>
          </w:p>
        </w:tc>
      </w:tr>
      <w:tr w:rsidR="005F00AB">
        <w:tc>
          <w:tcPr>
            <w:tcW w:w="360" w:type="dxa"/>
          </w:tcPr>
          <w:p w:rsidR="005F00AB" w:rsidRDefault="00EA4294">
            <w:pPr>
              <w:jc w:val="center"/>
              <w:rPr>
                <w:rFonts w:ascii="Times New Roman" w:hAnsi="Times New Roman"/>
                <w:szCs w:val="21"/>
              </w:rPr>
            </w:pPr>
            <w:r>
              <w:rPr>
                <w:rFonts w:ascii="Times New Roman" w:hAnsi="Times New Roman"/>
                <w:szCs w:val="21"/>
              </w:rPr>
              <w:t>GC202007</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合川区盐井街道许家村七社建筑石料用灰岩矿段</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合川区盐井街道许家村七社</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建筑石料用灰岩</w:t>
            </w:r>
          </w:p>
        </w:tc>
        <w:tc>
          <w:tcPr>
            <w:tcW w:w="360" w:type="dxa"/>
          </w:tcPr>
          <w:p w:rsidR="005F00AB" w:rsidRDefault="00EA4294">
            <w:pPr>
              <w:jc w:val="center"/>
              <w:rPr>
                <w:rFonts w:ascii="Times New Roman" w:hAnsi="Times New Roman"/>
                <w:szCs w:val="21"/>
              </w:rPr>
            </w:pPr>
            <w:r>
              <w:rPr>
                <w:rFonts w:ascii="Times New Roman" w:hAnsi="Times New Roman"/>
                <w:szCs w:val="21"/>
              </w:rPr>
              <w:t>详见《竞买须知》</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746.9</w:t>
            </w:r>
            <w:r>
              <w:rPr>
                <w:rFonts w:ascii="Times New Roman" w:hAnsi="Times New Roman" w:hint="eastAsia"/>
                <w:szCs w:val="21"/>
              </w:rPr>
              <w:t>万吨</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0.1218</w:t>
            </w:r>
          </w:p>
        </w:tc>
        <w:tc>
          <w:tcPr>
            <w:tcW w:w="360" w:type="dxa"/>
          </w:tcPr>
          <w:p w:rsidR="005F00AB" w:rsidRDefault="00EA4294">
            <w:pPr>
              <w:jc w:val="center"/>
              <w:rPr>
                <w:rFonts w:ascii="Times New Roman" w:hAnsi="Times New Roman"/>
              </w:rPr>
            </w:pPr>
            <w:r>
              <w:rPr>
                <w:rFonts w:ascii="Times New Roman" w:hAnsi="Times New Roman" w:hint="eastAsia"/>
              </w:rPr>
              <w:t>+565</w:t>
            </w:r>
            <w:r>
              <w:rPr>
                <w:rFonts w:ascii="Times New Roman" w:hAnsi="Times New Roman" w:hint="eastAsia"/>
              </w:rPr>
              <w:t>米至</w:t>
            </w:r>
            <w:r>
              <w:rPr>
                <w:rFonts w:ascii="Times New Roman" w:hAnsi="Times New Roman" w:hint="eastAsia"/>
              </w:rPr>
              <w:t>+480</w:t>
            </w:r>
            <w:r>
              <w:rPr>
                <w:rFonts w:ascii="Times New Roman" w:hAnsi="Times New Roman" w:hint="eastAsia"/>
              </w:rPr>
              <w:t>米</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100</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5.1</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3025</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605</w:t>
            </w:r>
          </w:p>
        </w:tc>
      </w:tr>
      <w:tr w:rsidR="005F00AB">
        <w:tc>
          <w:tcPr>
            <w:tcW w:w="360" w:type="dxa"/>
          </w:tcPr>
          <w:p w:rsidR="005F00AB" w:rsidRDefault="00EA4294">
            <w:pPr>
              <w:jc w:val="center"/>
              <w:rPr>
                <w:rFonts w:ascii="Times New Roman" w:hAnsi="Times New Roman"/>
                <w:szCs w:val="21"/>
              </w:rPr>
            </w:pPr>
            <w:r>
              <w:rPr>
                <w:rFonts w:ascii="Times New Roman" w:hAnsi="Times New Roman"/>
                <w:szCs w:val="21"/>
              </w:rPr>
              <w:t>GC202008</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合川区盐井街道茶园村七社建筑石料用灰岩矿段</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合川区盐井街道茶园村七社</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建筑石料用灰岩</w:t>
            </w:r>
          </w:p>
        </w:tc>
        <w:tc>
          <w:tcPr>
            <w:tcW w:w="360" w:type="dxa"/>
          </w:tcPr>
          <w:p w:rsidR="005F00AB" w:rsidRDefault="00EA4294">
            <w:pPr>
              <w:jc w:val="center"/>
              <w:rPr>
                <w:rFonts w:ascii="Times New Roman" w:hAnsi="Times New Roman"/>
                <w:szCs w:val="21"/>
              </w:rPr>
            </w:pPr>
            <w:r>
              <w:rPr>
                <w:rFonts w:ascii="Times New Roman" w:hAnsi="Times New Roman"/>
                <w:szCs w:val="21"/>
              </w:rPr>
              <w:t>详见《竞买须知》</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1702.5</w:t>
            </w:r>
            <w:r>
              <w:rPr>
                <w:rFonts w:ascii="Times New Roman" w:hAnsi="Times New Roman" w:hint="eastAsia"/>
                <w:szCs w:val="21"/>
              </w:rPr>
              <w:t>万吨</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0.1844</w:t>
            </w:r>
          </w:p>
        </w:tc>
        <w:tc>
          <w:tcPr>
            <w:tcW w:w="360" w:type="dxa"/>
          </w:tcPr>
          <w:p w:rsidR="005F00AB" w:rsidRDefault="00EA4294">
            <w:pPr>
              <w:jc w:val="center"/>
              <w:rPr>
                <w:rFonts w:ascii="Times New Roman" w:hAnsi="Times New Roman"/>
              </w:rPr>
            </w:pPr>
            <w:r>
              <w:rPr>
                <w:rFonts w:ascii="Times New Roman" w:hAnsi="Times New Roman" w:hint="eastAsia"/>
              </w:rPr>
              <w:t>+430</w:t>
            </w:r>
            <w:r>
              <w:rPr>
                <w:rFonts w:ascii="Times New Roman" w:hAnsi="Times New Roman" w:hint="eastAsia"/>
              </w:rPr>
              <w:t>米至</w:t>
            </w:r>
            <w:r>
              <w:rPr>
                <w:rFonts w:ascii="Times New Roman" w:hAnsi="Times New Roman" w:hint="eastAsia"/>
              </w:rPr>
              <w:t>+280</w:t>
            </w:r>
            <w:r>
              <w:rPr>
                <w:rFonts w:ascii="Times New Roman" w:hAnsi="Times New Roman" w:hint="eastAsia"/>
              </w:rPr>
              <w:t>米</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100</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13</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7252</w:t>
            </w:r>
          </w:p>
        </w:tc>
        <w:tc>
          <w:tcPr>
            <w:tcW w:w="360" w:type="dxa"/>
          </w:tcPr>
          <w:p w:rsidR="005F00AB" w:rsidRDefault="00EA4294">
            <w:pPr>
              <w:jc w:val="center"/>
              <w:rPr>
                <w:rFonts w:ascii="Times New Roman" w:hAnsi="Times New Roman"/>
                <w:szCs w:val="21"/>
              </w:rPr>
            </w:pPr>
            <w:r>
              <w:rPr>
                <w:rFonts w:ascii="Times New Roman" w:hAnsi="Times New Roman" w:hint="eastAsia"/>
                <w:szCs w:val="21"/>
              </w:rPr>
              <w:t>1451</w:t>
            </w:r>
          </w:p>
        </w:tc>
      </w:tr>
    </w:tbl>
    <w:p w:rsidR="009043D8" w:rsidRDefault="00636C0C">
      <w:pPr>
        <w:spacing w:beforeLines="50" w:before="156" w:line="360" w:lineRule="exact"/>
        <w:rPr>
          <w:rFonts w:asciiTheme="minorEastAsia" w:hAnsiTheme="minorEastAsia"/>
          <w:sz w:val="24"/>
          <w:szCs w:val="24"/>
        </w:rPr>
      </w:pPr>
      <w:r>
        <w:rPr>
          <w:rFonts w:asciiTheme="minorEastAsia" w:hAnsiTheme="minorEastAsia"/>
          <w:sz w:val="24"/>
          <w:szCs w:val="24"/>
        </w:rPr>
        <w:t>备注：</w:t>
      </w:r>
    </w:p>
    <w:p w:rsidR="005F00AB" w:rsidRDefault="00EA4294">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asciiTheme="minorEastAsia" w:hAnsiTheme="minorEastAsia" w:hint="eastAsia"/>
          <w:sz w:val="24"/>
          <w:szCs w:val="24"/>
        </w:rPr>
        <w:t>GC202006</w:t>
      </w:r>
      <w:r w:rsidR="00A22E62">
        <w:rPr>
          <w:rFonts w:asciiTheme="minorEastAsia" w:hAnsiTheme="minorEastAsia" w:hint="eastAsia"/>
          <w:sz w:val="24"/>
          <w:szCs w:val="24"/>
        </w:rPr>
        <w:t>、</w:t>
      </w:r>
      <w:r>
        <w:rPr>
          <w:rFonts w:asciiTheme="minorEastAsia" w:hAnsiTheme="minorEastAsia"/>
          <w:sz w:val="24"/>
          <w:szCs w:val="24"/>
        </w:rPr>
        <w:t>序号</w:t>
      </w:r>
      <w:r>
        <w:rPr>
          <w:rFonts w:asciiTheme="minorEastAsia" w:hAnsiTheme="minorEastAsia" w:hint="eastAsia"/>
          <w:sz w:val="24"/>
          <w:szCs w:val="24"/>
        </w:rPr>
        <w:t>GC202007</w:t>
      </w:r>
      <w:r w:rsidR="00A22E62">
        <w:rPr>
          <w:rFonts w:asciiTheme="minorEastAsia" w:hAnsiTheme="minorEastAsia" w:hint="eastAsia"/>
          <w:sz w:val="24"/>
          <w:szCs w:val="24"/>
        </w:rPr>
        <w:t>、</w:t>
      </w:r>
      <w:r>
        <w:rPr>
          <w:rFonts w:asciiTheme="minorEastAsia" w:hAnsiTheme="minorEastAsia"/>
          <w:sz w:val="24"/>
          <w:szCs w:val="24"/>
        </w:rPr>
        <w:t>序号</w:t>
      </w:r>
      <w:r>
        <w:rPr>
          <w:rFonts w:asciiTheme="minorEastAsia" w:hAnsiTheme="minorEastAsia" w:hint="eastAsia"/>
          <w:sz w:val="24"/>
          <w:szCs w:val="24"/>
        </w:rPr>
        <w:t>GC202008</w:t>
      </w:r>
      <w:r>
        <w:rPr>
          <w:rFonts w:asciiTheme="minorEastAsia" w:hAnsiTheme="minorEastAsia"/>
          <w:sz w:val="24"/>
          <w:szCs w:val="24"/>
        </w:rPr>
        <w:t>采矿权出让人：</w:t>
      </w:r>
      <w:r>
        <w:rPr>
          <w:rFonts w:asciiTheme="minorEastAsia" w:hAnsiTheme="minorEastAsia" w:hint="eastAsia"/>
          <w:sz w:val="24"/>
          <w:szCs w:val="24"/>
        </w:rPr>
        <w:t>重庆市合川区规划和自然资源局</w:t>
      </w:r>
      <w:r>
        <w:rPr>
          <w:rFonts w:asciiTheme="minorEastAsia" w:hAnsiTheme="minorEastAsia"/>
          <w:sz w:val="24"/>
          <w:szCs w:val="24"/>
        </w:rPr>
        <w:t>，地址：</w:t>
      </w:r>
      <w:r>
        <w:rPr>
          <w:rFonts w:asciiTheme="minorEastAsia" w:hAnsiTheme="minorEastAsia" w:cs="宋体" w:hint="eastAsia"/>
          <w:sz w:val="24"/>
          <w:szCs w:val="24"/>
        </w:rPr>
        <w:t>重庆市合川区希尔安大道490号</w:t>
      </w:r>
      <w:r>
        <w:rPr>
          <w:rFonts w:asciiTheme="minorEastAsia" w:hAnsiTheme="minorEastAsia"/>
          <w:sz w:val="24"/>
          <w:szCs w:val="24"/>
        </w:rPr>
        <w:t>，联系人：</w:t>
      </w:r>
      <w:r>
        <w:rPr>
          <w:rFonts w:asciiTheme="minorEastAsia" w:hAnsiTheme="minorEastAsia" w:cs="宋体" w:hint="eastAsia"/>
          <w:sz w:val="24"/>
          <w:szCs w:val="24"/>
        </w:rPr>
        <w:t>赵老师</w:t>
      </w:r>
      <w:r>
        <w:rPr>
          <w:rFonts w:asciiTheme="minorEastAsia" w:hAnsiTheme="minorEastAsia"/>
          <w:sz w:val="24"/>
          <w:szCs w:val="24"/>
        </w:rPr>
        <w:t>，联系电话：</w:t>
      </w:r>
      <w:r>
        <w:rPr>
          <w:rFonts w:asciiTheme="minorEastAsia" w:hAnsiTheme="minorEastAsia" w:hint="eastAsia"/>
          <w:sz w:val="24"/>
          <w:szCs w:val="24"/>
        </w:rPr>
        <w:t>023-42756972</w:t>
      </w:r>
      <w:r>
        <w:rPr>
          <w:rFonts w:asciiTheme="minorEastAsia" w:hAnsiTheme="minorEastAsia"/>
          <w:sz w:val="24"/>
          <w:szCs w:val="24"/>
        </w:rPr>
        <w:t>。</w:t>
      </w:r>
    </w:p>
    <w:p w:rsidR="00C24FED" w:rsidRDefault="00EA4294">
      <w:pPr>
        <w:spacing w:line="360" w:lineRule="exact"/>
        <w:ind w:firstLineChars="200" w:firstLine="480"/>
        <w:rPr>
          <w:rFonts w:asciiTheme="minorEastAsia" w:hAnsiTheme="minorEastAsia"/>
          <w:sz w:val="24"/>
          <w:szCs w:val="24"/>
        </w:rPr>
      </w:pPr>
      <w:r>
        <w:rPr>
          <w:rFonts w:asciiTheme="minorEastAsia" w:hAnsiTheme="minorEastAsia"/>
          <w:sz w:val="24"/>
          <w:szCs w:val="24"/>
        </w:rPr>
        <w:t>二、保证金户名：</w:t>
      </w:r>
      <w:r>
        <w:rPr>
          <w:rFonts w:asciiTheme="minorEastAsia" w:hAnsiTheme="minorEastAsia" w:hint="eastAsia"/>
          <w:sz w:val="24"/>
          <w:szCs w:val="24"/>
        </w:rPr>
        <w:t>重庆市合川区公共资源交易中心</w:t>
      </w:r>
      <w:r>
        <w:rPr>
          <w:rFonts w:asciiTheme="minorEastAsia" w:hAnsiTheme="minorEastAsia"/>
          <w:sz w:val="24"/>
          <w:szCs w:val="24"/>
        </w:rPr>
        <w:t xml:space="preserve">  开户行：</w:t>
      </w:r>
      <w:r>
        <w:rPr>
          <w:rFonts w:asciiTheme="minorEastAsia" w:hAnsiTheme="minorEastAsia" w:hint="eastAsia"/>
          <w:sz w:val="24"/>
          <w:szCs w:val="24"/>
        </w:rPr>
        <w:t>建行重庆分行合川支行南新路分理处</w:t>
      </w:r>
      <w:r>
        <w:rPr>
          <w:rFonts w:asciiTheme="minorEastAsia" w:hAnsiTheme="minorEastAsia"/>
          <w:sz w:val="24"/>
          <w:szCs w:val="24"/>
        </w:rPr>
        <w:t xml:space="preserve"> 帐号：</w:t>
      </w:r>
      <w:r>
        <w:rPr>
          <w:rFonts w:asciiTheme="minorEastAsia" w:hAnsiTheme="minorEastAsia" w:hint="eastAsia"/>
          <w:sz w:val="24"/>
          <w:szCs w:val="24"/>
        </w:rPr>
        <w:t>50001153700050205878-0012</w:t>
      </w:r>
      <w:r>
        <w:rPr>
          <w:rFonts w:asciiTheme="minorEastAsia" w:hAnsiTheme="minorEastAsia"/>
          <w:sz w:val="24"/>
          <w:szCs w:val="24"/>
        </w:rPr>
        <w:t>。</w:t>
      </w:r>
    </w:p>
    <w:p w:rsidR="00C24FED" w:rsidRDefault="00EA4294">
      <w:pPr>
        <w:spacing w:line="360" w:lineRule="exact"/>
        <w:ind w:firstLineChars="200" w:firstLine="480"/>
        <w:rPr>
          <w:rFonts w:asciiTheme="minorEastAsia" w:hAnsiTheme="minorEastAsia"/>
          <w:sz w:val="24"/>
          <w:szCs w:val="24"/>
        </w:rPr>
      </w:pPr>
      <w:r>
        <w:rPr>
          <w:rFonts w:asciiTheme="minorEastAsia" w:hAnsiTheme="minorEastAsia"/>
          <w:sz w:val="24"/>
          <w:szCs w:val="24"/>
        </w:rPr>
        <w:t>保证金户名：</w:t>
      </w:r>
      <w:r>
        <w:rPr>
          <w:rFonts w:asciiTheme="minorEastAsia" w:hAnsiTheme="minorEastAsia" w:hint="eastAsia"/>
          <w:sz w:val="24"/>
          <w:szCs w:val="24"/>
        </w:rPr>
        <w:t>重庆市合川区公共资源交易中心</w:t>
      </w:r>
      <w:r>
        <w:rPr>
          <w:rFonts w:asciiTheme="minorEastAsia" w:hAnsiTheme="minorEastAsia"/>
          <w:sz w:val="24"/>
          <w:szCs w:val="24"/>
        </w:rPr>
        <w:t xml:space="preserve">  开户行：</w:t>
      </w:r>
      <w:r>
        <w:rPr>
          <w:rFonts w:asciiTheme="minorEastAsia" w:hAnsiTheme="minorEastAsia" w:hint="eastAsia"/>
          <w:sz w:val="24"/>
          <w:szCs w:val="24"/>
        </w:rPr>
        <w:t>建行重庆分行合川支行南新路分理处</w:t>
      </w:r>
      <w:r>
        <w:rPr>
          <w:rFonts w:asciiTheme="minorEastAsia" w:hAnsiTheme="minorEastAsia"/>
          <w:sz w:val="24"/>
          <w:szCs w:val="24"/>
        </w:rPr>
        <w:t xml:space="preserve"> 帐号：</w:t>
      </w:r>
      <w:r>
        <w:rPr>
          <w:rFonts w:asciiTheme="minorEastAsia" w:hAnsiTheme="minorEastAsia" w:hint="eastAsia"/>
          <w:sz w:val="24"/>
          <w:szCs w:val="24"/>
        </w:rPr>
        <w:t>50001153700050205878-0021</w:t>
      </w:r>
      <w:r>
        <w:rPr>
          <w:rFonts w:asciiTheme="minorEastAsia" w:hAnsiTheme="minorEastAsia"/>
          <w:sz w:val="24"/>
          <w:szCs w:val="24"/>
        </w:rPr>
        <w:t>。</w:t>
      </w:r>
    </w:p>
    <w:p w:rsidR="005F00AB" w:rsidRDefault="00EA4294">
      <w:pPr>
        <w:spacing w:line="360" w:lineRule="exact"/>
        <w:ind w:firstLineChars="200" w:firstLine="480"/>
        <w:rPr>
          <w:rFonts w:asciiTheme="minorEastAsia" w:hAnsiTheme="minorEastAsia"/>
          <w:sz w:val="24"/>
          <w:szCs w:val="24"/>
        </w:rPr>
      </w:pPr>
      <w:r>
        <w:rPr>
          <w:rFonts w:asciiTheme="minorEastAsia" w:hAnsiTheme="minorEastAsia"/>
          <w:sz w:val="24"/>
          <w:szCs w:val="24"/>
        </w:rPr>
        <w:t>保证金户名：</w:t>
      </w:r>
      <w:r>
        <w:rPr>
          <w:rFonts w:asciiTheme="minorEastAsia" w:hAnsiTheme="minorEastAsia" w:hint="eastAsia"/>
          <w:sz w:val="24"/>
          <w:szCs w:val="24"/>
        </w:rPr>
        <w:t>重庆市合川区公共资源交易中心</w:t>
      </w:r>
      <w:r w:rsidR="00C24FED">
        <w:rPr>
          <w:rFonts w:asciiTheme="minorEastAsia" w:hAnsiTheme="minorEastAsia"/>
          <w:sz w:val="24"/>
          <w:szCs w:val="24"/>
        </w:rPr>
        <w:t xml:space="preserve">  </w:t>
      </w:r>
      <w:r>
        <w:rPr>
          <w:rFonts w:asciiTheme="minorEastAsia" w:hAnsiTheme="minorEastAsia"/>
          <w:sz w:val="24"/>
          <w:szCs w:val="24"/>
        </w:rPr>
        <w:t>开户行：</w:t>
      </w:r>
      <w:r>
        <w:rPr>
          <w:rFonts w:asciiTheme="minorEastAsia" w:hAnsiTheme="minorEastAsia" w:hint="eastAsia"/>
          <w:sz w:val="24"/>
          <w:szCs w:val="24"/>
        </w:rPr>
        <w:t>建行重庆分行合川支行南新路分理处</w:t>
      </w:r>
      <w:r>
        <w:rPr>
          <w:rFonts w:asciiTheme="minorEastAsia" w:hAnsiTheme="minorEastAsia"/>
          <w:sz w:val="24"/>
          <w:szCs w:val="24"/>
        </w:rPr>
        <w:t xml:space="preserve"> 帐号：</w:t>
      </w:r>
      <w:r>
        <w:rPr>
          <w:rFonts w:asciiTheme="minorEastAsia" w:hAnsiTheme="minorEastAsia" w:hint="eastAsia"/>
          <w:sz w:val="24"/>
          <w:szCs w:val="24"/>
        </w:rPr>
        <w:t>50001153700050205878-0011</w:t>
      </w:r>
      <w:r>
        <w:rPr>
          <w:rFonts w:asciiTheme="minorEastAsia" w:hAnsiTheme="minorEastAsia"/>
          <w:sz w:val="24"/>
          <w:szCs w:val="24"/>
        </w:rPr>
        <w:t>。</w:t>
      </w:r>
    </w:p>
    <w:p w:rsidR="009043D8" w:rsidRDefault="00636C0C">
      <w:pPr>
        <w:spacing w:line="360" w:lineRule="exact"/>
        <w:ind w:rightChars="342" w:right="718" w:firstLineChars="168" w:firstLine="403"/>
        <w:rPr>
          <w:rFonts w:asciiTheme="minorEastAsia" w:hAnsiTheme="minorEastAsia"/>
          <w:sz w:val="24"/>
        </w:rPr>
      </w:pPr>
      <w:r>
        <w:rPr>
          <w:rFonts w:asciiTheme="minorEastAsia" w:hAnsiTheme="minorEastAsia"/>
          <w:sz w:val="24"/>
        </w:rPr>
        <w:lastRenderedPageBreak/>
        <w:t>竞买保证金到账截止时间为：</w:t>
      </w:r>
      <w:r>
        <w:rPr>
          <w:rFonts w:asciiTheme="minorEastAsia" w:hAnsiTheme="minorEastAsia" w:hint="eastAsia"/>
          <w:sz w:val="24"/>
        </w:rPr>
        <w:t>2020年11月19日16时</w:t>
      </w:r>
      <w:r>
        <w:rPr>
          <w:rFonts w:asciiTheme="minorEastAsia" w:hAnsiTheme="minorEastAsia"/>
          <w:sz w:val="24"/>
        </w:rPr>
        <w:t>。如成功竞得，已缴纳的保证金可抵作</w:t>
      </w:r>
      <w:r>
        <w:rPr>
          <w:rFonts w:asciiTheme="minorEastAsia" w:hAnsiTheme="minorEastAsia" w:hint="eastAsia"/>
          <w:sz w:val="24"/>
        </w:rPr>
        <w:t>采</w:t>
      </w:r>
      <w:r>
        <w:rPr>
          <w:rFonts w:asciiTheme="minorEastAsia" w:hAnsiTheme="minorEastAsia"/>
          <w:sz w:val="24"/>
        </w:rPr>
        <w:t>矿权出让收益，由竞得人委托</w:t>
      </w:r>
      <w:r>
        <w:rPr>
          <w:rFonts w:asciiTheme="minorEastAsia" w:hAnsiTheme="minorEastAsia" w:hint="eastAsia"/>
          <w:sz w:val="24"/>
        </w:rPr>
        <w:t>重庆市合川区公共资源交易中心</w:t>
      </w:r>
      <w:r>
        <w:rPr>
          <w:rFonts w:asciiTheme="minorEastAsia" w:hAnsiTheme="minorEastAsia"/>
          <w:sz w:val="24"/>
        </w:rPr>
        <w:t>支付至财政非税收入专户；如未竞得，可在成交日之后1个工作日内办理退还手续，不计利息。</w:t>
      </w:r>
    </w:p>
    <w:p w:rsidR="009043D8" w:rsidRDefault="00636C0C">
      <w:pPr>
        <w:spacing w:line="360" w:lineRule="exact"/>
        <w:ind w:firstLineChars="200" w:firstLine="480"/>
        <w:rPr>
          <w:rFonts w:ascii="Times New Roman" w:eastAsia="宋体" w:hAnsi="Times New Roman"/>
          <w:sz w:val="24"/>
        </w:rPr>
      </w:pPr>
      <w:r>
        <w:rPr>
          <w:rFonts w:ascii="Times New Roman" w:hAnsi="Times New Roman" w:hint="eastAsia"/>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ascii="Times New Roman" w:hAnsi="Times New Roman" w:cs="Times New Roman" w:hint="eastAsia"/>
          <w:sz w:val="24"/>
        </w:rPr>
        <w:t>。</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四</w:t>
      </w:r>
      <w:r>
        <w:rPr>
          <w:rFonts w:ascii="Times New Roman" w:hAnsi="Times New Roman"/>
          <w:sz w:val="24"/>
        </w:rPr>
        <w:t>、采矿权竞买申请人资格要求：</w:t>
      </w:r>
    </w:p>
    <w:p w:rsidR="009043D8" w:rsidRDefault="00636C0C">
      <w:pPr>
        <w:spacing w:line="360" w:lineRule="exact"/>
        <w:ind w:firstLineChars="200" w:firstLine="480"/>
        <w:rPr>
          <w:rFonts w:ascii="Times New Roman" w:hAnsi="Times New Roman"/>
          <w:sz w:val="24"/>
        </w:rPr>
      </w:pPr>
      <w:r>
        <w:rPr>
          <w:rFonts w:ascii="Times New Roman" w:hAnsi="Times New Roman"/>
          <w:sz w:val="24"/>
        </w:rPr>
        <w:t>（一）竞买申请人须为营利法人；</w:t>
      </w:r>
    </w:p>
    <w:p w:rsidR="009043D8" w:rsidRDefault="00636C0C">
      <w:pPr>
        <w:spacing w:line="360" w:lineRule="exact"/>
        <w:ind w:firstLineChars="200" w:firstLine="480"/>
        <w:rPr>
          <w:rFonts w:ascii="Times New Roman" w:hAnsi="Times New Roman"/>
          <w:sz w:val="24"/>
        </w:rPr>
      </w:pPr>
      <w:r>
        <w:rPr>
          <w:rFonts w:ascii="Times New Roman" w:hAnsi="Times New Roman"/>
          <w:sz w:val="24"/>
        </w:rPr>
        <w:t>（二）竞买申请人属于以下情形之一的不得参与竞买：</w:t>
      </w:r>
    </w:p>
    <w:p w:rsidR="009043D8" w:rsidRDefault="00636C0C">
      <w:pPr>
        <w:spacing w:line="360" w:lineRule="exact"/>
        <w:ind w:firstLineChars="200" w:firstLine="480"/>
        <w:rPr>
          <w:rFonts w:ascii="Times New Roman" w:eastAsia="宋体" w:hAnsi="Times New Roman"/>
          <w:sz w:val="24"/>
        </w:rPr>
      </w:pPr>
      <w:r>
        <w:rPr>
          <w:rFonts w:ascii="Times New Roman" w:hAnsi="Times New Roman" w:hint="eastAsia"/>
          <w:sz w:val="24"/>
        </w:rPr>
        <w:t>1</w:t>
      </w:r>
      <w:r>
        <w:rPr>
          <w:rFonts w:ascii="Times New Roman" w:hAnsi="Times New Roman" w:hint="eastAsia"/>
          <w:sz w:val="24"/>
        </w:rPr>
        <w:t>、在自然资源部矿业权人勘查开采信息公示系统的“矿业权人异常名录”“矿业权人严重违法名单”内；</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2.</w:t>
      </w:r>
      <w:r>
        <w:rPr>
          <w:rFonts w:ascii="Times New Roman" w:hAnsi="Times New Roman" w:hint="eastAsia"/>
          <w:sz w:val="24"/>
        </w:rPr>
        <w:t>通过“信用中国”查询，在自然资源部联合惩戒备忘录或重庆市信用惩戒严重失信主体“黑名单”内限制禁止参与采矿权出让的；</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3.</w:t>
      </w:r>
      <w:r>
        <w:rPr>
          <w:rFonts w:ascii="Times New Roman" w:hAnsi="Times New Roman" w:hint="eastAsia"/>
          <w:sz w:val="24"/>
        </w:rPr>
        <w:t>被吊销采矿许可证之日起</w:t>
      </w:r>
      <w:r>
        <w:rPr>
          <w:rFonts w:ascii="Times New Roman" w:hAnsi="Times New Roman" w:hint="eastAsia"/>
          <w:sz w:val="24"/>
        </w:rPr>
        <w:t>2</w:t>
      </w:r>
      <w:r>
        <w:rPr>
          <w:rFonts w:ascii="Times New Roman" w:hAnsi="Times New Roman" w:hint="eastAsia"/>
          <w:sz w:val="24"/>
        </w:rPr>
        <w:t>年内。</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五</w:t>
      </w:r>
      <w:r>
        <w:rPr>
          <w:rFonts w:ascii="Times New Roman" w:hAnsi="Times New Roman"/>
          <w:sz w:val="24"/>
        </w:rPr>
        <w:t>、风险提示：</w:t>
      </w:r>
    </w:p>
    <w:p w:rsidR="009043D8" w:rsidRDefault="00636C0C">
      <w:pPr>
        <w:spacing w:line="360" w:lineRule="exact"/>
        <w:ind w:firstLineChars="200" w:firstLine="480"/>
        <w:rPr>
          <w:rFonts w:ascii="Times New Roman" w:hAnsi="Times New Roman"/>
          <w:sz w:val="24"/>
        </w:rPr>
      </w:pPr>
      <w:r>
        <w:rPr>
          <w:rFonts w:ascii="Times New Roman" w:hAnsi="Times New Roman"/>
          <w:kern w:val="0"/>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9043D8" w:rsidRDefault="00636C0C">
      <w:pPr>
        <w:spacing w:line="360" w:lineRule="exact"/>
        <w:ind w:firstLineChars="200" w:firstLine="480"/>
        <w:rPr>
          <w:rFonts w:ascii="Times New Roman" w:hAnsi="Times New Roman"/>
          <w:sz w:val="24"/>
        </w:rPr>
      </w:pPr>
      <w:r>
        <w:rPr>
          <w:rFonts w:ascii="Times New Roman" w:hAnsi="Times New Roman"/>
          <w:kern w:val="0"/>
          <w:sz w:val="24"/>
        </w:rPr>
        <w:t>（二）有关该宗采矿权的用地、用水、用电、公路、环保、基础设施等工作，由竞得人自行负责解决并依法完善相关手续；</w:t>
      </w:r>
    </w:p>
    <w:p w:rsidR="009043D8" w:rsidRDefault="00636C0C">
      <w:pPr>
        <w:spacing w:line="360" w:lineRule="exact"/>
        <w:ind w:firstLineChars="200" w:firstLine="480"/>
        <w:rPr>
          <w:rFonts w:ascii="Times New Roman" w:hAnsi="Times New Roman"/>
          <w:kern w:val="0"/>
          <w:sz w:val="24"/>
        </w:rPr>
      </w:pPr>
      <w:r>
        <w:rPr>
          <w:rFonts w:ascii="Times New Roman" w:hAnsi="Times New Roman"/>
          <w:kern w:val="0"/>
          <w:sz w:val="24"/>
        </w:rPr>
        <w:t>（三）若竞得人竞得该宗采矿权后，在办理采矿登记所需要件时进行安全、环境评价等认定为不适宜开采的，该宗采矿权按不成交处理。</w:t>
      </w:r>
    </w:p>
    <w:p w:rsidR="009043D8" w:rsidRDefault="00636C0C">
      <w:pPr>
        <w:spacing w:line="360" w:lineRule="exact"/>
        <w:ind w:firstLineChars="200" w:firstLine="480"/>
        <w:rPr>
          <w:rFonts w:ascii="Times New Roman" w:eastAsia="宋体" w:hAnsi="Times New Roman"/>
          <w:kern w:val="0"/>
          <w:sz w:val="24"/>
        </w:rPr>
      </w:pPr>
      <w:r>
        <w:rPr>
          <w:rFonts w:ascii="Times New Roman" w:hAnsi="Times New Roman" w:hint="eastAsia"/>
          <w:sz w:val="24"/>
        </w:rPr>
        <w:t>（四）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p>
    <w:p w:rsidR="009043D8" w:rsidRDefault="00636C0C">
      <w:pPr>
        <w:spacing w:line="360" w:lineRule="exact"/>
        <w:ind w:firstLineChars="200" w:firstLine="480"/>
        <w:rPr>
          <w:rFonts w:ascii="Times New Roman" w:hAnsi="Times New Roman"/>
          <w:kern w:val="0"/>
          <w:sz w:val="24"/>
        </w:rPr>
      </w:pPr>
      <w:r>
        <w:rPr>
          <w:rFonts w:ascii="Times New Roman" w:hAnsi="Times New Roman" w:hint="eastAsia"/>
          <w:kern w:val="0"/>
          <w:sz w:val="24"/>
        </w:rPr>
        <w:t>六</w:t>
      </w:r>
      <w:r>
        <w:rPr>
          <w:rFonts w:ascii="Times New Roman" w:hAnsi="Times New Roman"/>
          <w:kern w:val="0"/>
          <w:sz w:val="24"/>
        </w:rPr>
        <w:t>、提出异议的方式与途径：</w:t>
      </w:r>
    </w:p>
    <w:p w:rsidR="009043D8" w:rsidRDefault="00636C0C">
      <w:pPr>
        <w:spacing w:line="360" w:lineRule="exact"/>
        <w:ind w:firstLineChars="200" w:firstLine="480"/>
        <w:rPr>
          <w:rFonts w:ascii="Times New Roman" w:hAnsi="Times New Roman"/>
          <w:b/>
          <w:kern w:val="0"/>
          <w:sz w:val="24"/>
        </w:rPr>
      </w:pPr>
      <w:r>
        <w:rPr>
          <w:rFonts w:ascii="Times New Roman" w:hAnsi="Times New Roman"/>
          <w:kern w:val="0"/>
          <w:sz w:val="24"/>
        </w:rPr>
        <w:t>对本次出让的采矿权存有异议的，应在公示期截止前以书</w:t>
      </w:r>
      <w:r>
        <w:rPr>
          <w:rFonts w:asciiTheme="minorEastAsia" w:hAnsiTheme="minorEastAsia"/>
          <w:kern w:val="0"/>
          <w:sz w:val="24"/>
        </w:rPr>
        <w:t>面方式向</w:t>
      </w:r>
      <w:r>
        <w:rPr>
          <w:rFonts w:asciiTheme="minorEastAsia" w:hAnsiTheme="minorEastAsia" w:hint="eastAsia"/>
          <w:sz w:val="24"/>
        </w:rPr>
        <w:t>重庆市合川区规划和自然资源局</w:t>
      </w:r>
      <w:r>
        <w:rPr>
          <w:rFonts w:asciiTheme="minorEastAsia" w:hAnsiTheme="minorEastAsia"/>
          <w:kern w:val="0"/>
          <w:sz w:val="24"/>
        </w:rPr>
        <w:t>提</w:t>
      </w:r>
      <w:r>
        <w:rPr>
          <w:rFonts w:ascii="Times New Roman" w:hAnsi="Times New Roman"/>
          <w:kern w:val="0"/>
          <w:sz w:val="24"/>
        </w:rPr>
        <w:t>出；对出让交易程序存有异议的，应在公示期截止前以书面方式向</w:t>
      </w:r>
      <w:r>
        <w:rPr>
          <w:rFonts w:ascii="Times New Roman" w:hAnsi="Times New Roman" w:hint="eastAsia"/>
          <w:sz w:val="24"/>
        </w:rPr>
        <w:t>重庆市合川区公共资源交易中心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rsidR="009043D8" w:rsidRDefault="00636C0C">
      <w:pPr>
        <w:spacing w:line="360" w:lineRule="exact"/>
        <w:ind w:firstLineChars="200" w:firstLine="482"/>
        <w:rPr>
          <w:rFonts w:ascii="Times New Roman" w:eastAsia="方正仿宋_GBK" w:hAnsi="Times New Roman"/>
        </w:rPr>
      </w:pPr>
      <w:r>
        <w:rPr>
          <w:rFonts w:ascii="Times New Roman" w:hAnsi="Times New Roman" w:hint="eastAsia"/>
          <w:b/>
          <w:kern w:val="0"/>
          <w:sz w:val="24"/>
        </w:rPr>
        <w:t>七</w:t>
      </w:r>
      <w:r>
        <w:rPr>
          <w:rFonts w:ascii="Times New Roman" w:hAnsi="Times New Roman"/>
          <w:b/>
          <w:kern w:val="0"/>
          <w:sz w:val="24"/>
        </w:rPr>
        <w:t>、其他重要提示及要求：</w:t>
      </w:r>
    </w:p>
    <w:p w:rsidR="00C24FED" w:rsidRDefault="00636C0C">
      <w:pPr>
        <w:spacing w:line="360" w:lineRule="exact"/>
        <w:ind w:firstLineChars="200" w:firstLine="480"/>
        <w:rPr>
          <w:rFonts w:ascii="Times New Roman" w:hAnsi="Times New Roman"/>
          <w:kern w:val="0"/>
          <w:sz w:val="24"/>
        </w:rPr>
      </w:pPr>
      <w:r w:rsidRPr="00C24FED">
        <w:rPr>
          <w:rFonts w:ascii="Times New Roman" w:hAnsi="Times New Roman" w:hint="eastAsia"/>
          <w:kern w:val="0"/>
          <w:sz w:val="24"/>
        </w:rPr>
        <w:t>（一）公告序号</w:t>
      </w:r>
      <w:r w:rsidRPr="00C24FED">
        <w:rPr>
          <w:rFonts w:ascii="Times New Roman" w:hAnsi="Times New Roman" w:hint="eastAsia"/>
          <w:kern w:val="0"/>
          <w:sz w:val="24"/>
        </w:rPr>
        <w:t>GC202006</w:t>
      </w:r>
      <w:r w:rsidRPr="00C24FED">
        <w:rPr>
          <w:rFonts w:ascii="Times New Roman" w:hAnsi="Times New Roman" w:hint="eastAsia"/>
          <w:kern w:val="0"/>
          <w:sz w:val="24"/>
        </w:rPr>
        <w:t>采矿权</w:t>
      </w:r>
      <w:r w:rsidRPr="00C24FED">
        <w:rPr>
          <w:rFonts w:ascii="Times New Roman" w:hAnsi="Times New Roman" w:hint="eastAsia"/>
          <w:kern w:val="0"/>
          <w:sz w:val="24"/>
        </w:rPr>
        <w:t xml:space="preserve">  1.</w:t>
      </w:r>
      <w:r w:rsidRPr="00C24FED">
        <w:rPr>
          <w:rFonts w:ascii="Times New Roman" w:hAnsi="Times New Roman" w:hint="eastAsia"/>
          <w:kern w:val="0"/>
          <w:sz w:val="24"/>
        </w:rPr>
        <w:t>本次公告序号</w:t>
      </w:r>
      <w:r w:rsidRPr="00C24FED">
        <w:rPr>
          <w:rFonts w:ascii="Times New Roman" w:hAnsi="Times New Roman" w:hint="eastAsia"/>
          <w:kern w:val="0"/>
          <w:sz w:val="24"/>
        </w:rPr>
        <w:t>GC202006</w:t>
      </w:r>
      <w:r w:rsidRPr="00C24FED">
        <w:rPr>
          <w:rFonts w:ascii="Times New Roman" w:hAnsi="Times New Roman" w:hint="eastAsia"/>
          <w:kern w:val="0"/>
          <w:sz w:val="24"/>
        </w:rPr>
        <w:t>采矿权为重庆建合石粉有限责任公司杨柳坝石灰石矿山因“四山”管制退出迁建新设矿权，主要是为合川发电公司（双槐电厂）烟气脱硫配套矿山，根据出让前期报告等资料，矿区范围内建筑石料用灰岩总资源量为</w:t>
      </w:r>
      <w:r w:rsidRPr="00C24FED">
        <w:rPr>
          <w:rFonts w:ascii="Times New Roman" w:hAnsi="Times New Roman" w:hint="eastAsia"/>
          <w:kern w:val="0"/>
          <w:sz w:val="24"/>
        </w:rPr>
        <w:t>2002</w:t>
      </w:r>
      <w:r w:rsidRPr="00C24FED">
        <w:rPr>
          <w:rFonts w:ascii="Times New Roman" w:hAnsi="Times New Roman" w:hint="eastAsia"/>
          <w:kern w:val="0"/>
          <w:sz w:val="24"/>
        </w:rPr>
        <w:t>万吨。</w:t>
      </w:r>
      <w:r w:rsidRPr="00C24FED">
        <w:rPr>
          <w:rFonts w:ascii="Times New Roman" w:hAnsi="Times New Roman" w:hint="eastAsia"/>
          <w:kern w:val="0"/>
          <w:sz w:val="24"/>
        </w:rPr>
        <w:t>2.</w:t>
      </w:r>
      <w:r w:rsidRPr="00C24FED">
        <w:rPr>
          <w:rFonts w:ascii="Times New Roman" w:hAnsi="Times New Roman" w:hint="eastAsia"/>
          <w:kern w:val="0"/>
          <w:sz w:val="24"/>
        </w:rPr>
        <w:t>竞得人须自行或委托编制矿山地质环境恢复治理和土地复垦方案并通过审查，同时按照《矿山地质环境保护规定》等相关规定履行矿山地质环境保护相关义务。</w:t>
      </w:r>
      <w:r w:rsidRPr="00C24FED">
        <w:rPr>
          <w:rFonts w:ascii="Times New Roman" w:hAnsi="Times New Roman" w:hint="eastAsia"/>
          <w:kern w:val="0"/>
          <w:sz w:val="24"/>
        </w:rPr>
        <w:t>3.</w:t>
      </w:r>
      <w:r w:rsidRPr="00C24FED">
        <w:rPr>
          <w:rFonts w:ascii="Times New Roman" w:hAnsi="Times New Roman" w:hint="eastAsia"/>
          <w:kern w:val="0"/>
          <w:sz w:val="24"/>
        </w:rPr>
        <w:t>原采矿权人的机器设备、房屋建筑、构筑物及其他辅助设施、土地租赁费用等固定资产投入评估价值详见《评估报告》（重鑫资评字〔</w:t>
      </w:r>
      <w:r w:rsidRPr="00C24FED">
        <w:rPr>
          <w:rFonts w:ascii="Times New Roman" w:hAnsi="Times New Roman" w:hint="eastAsia"/>
          <w:kern w:val="0"/>
          <w:sz w:val="24"/>
        </w:rPr>
        <w:t>2020</w:t>
      </w:r>
      <w:r w:rsidRPr="00C24FED">
        <w:rPr>
          <w:rFonts w:ascii="Times New Roman" w:hAnsi="Times New Roman" w:hint="eastAsia"/>
          <w:kern w:val="0"/>
          <w:sz w:val="24"/>
        </w:rPr>
        <w:t>〕第</w:t>
      </w:r>
      <w:r w:rsidRPr="00C24FED">
        <w:rPr>
          <w:rFonts w:ascii="Times New Roman" w:hAnsi="Times New Roman" w:hint="eastAsia"/>
          <w:kern w:val="0"/>
          <w:sz w:val="24"/>
        </w:rPr>
        <w:t>030</w:t>
      </w:r>
      <w:r w:rsidRPr="00C24FED">
        <w:rPr>
          <w:rFonts w:ascii="Times New Roman" w:hAnsi="Times New Roman" w:hint="eastAsia"/>
          <w:kern w:val="0"/>
          <w:sz w:val="24"/>
        </w:rPr>
        <w:t>号），矿权出让成交后签订《重庆市采矿权出让合同》前，由竞得人与重庆建合石粉有</w:t>
      </w:r>
      <w:r w:rsidRPr="00C24FED">
        <w:rPr>
          <w:rFonts w:ascii="Times New Roman" w:hAnsi="Times New Roman" w:hint="eastAsia"/>
          <w:kern w:val="0"/>
          <w:sz w:val="24"/>
        </w:rPr>
        <w:lastRenderedPageBreak/>
        <w:t>限责任公司共同对《评估报告》（重鑫资评字〔</w:t>
      </w:r>
      <w:r w:rsidRPr="00C24FED">
        <w:rPr>
          <w:rFonts w:ascii="Times New Roman" w:hAnsi="Times New Roman" w:hint="eastAsia"/>
          <w:kern w:val="0"/>
          <w:sz w:val="24"/>
        </w:rPr>
        <w:t>2020</w:t>
      </w:r>
      <w:r w:rsidRPr="00C24FED">
        <w:rPr>
          <w:rFonts w:ascii="Times New Roman" w:hAnsi="Times New Roman" w:hint="eastAsia"/>
          <w:kern w:val="0"/>
          <w:sz w:val="24"/>
        </w:rPr>
        <w:t>〕第</w:t>
      </w:r>
      <w:r w:rsidRPr="00C24FED">
        <w:rPr>
          <w:rFonts w:ascii="Times New Roman" w:hAnsi="Times New Roman" w:hint="eastAsia"/>
          <w:kern w:val="0"/>
          <w:sz w:val="24"/>
        </w:rPr>
        <w:t>030</w:t>
      </w:r>
      <w:r w:rsidRPr="00C24FED">
        <w:rPr>
          <w:rFonts w:ascii="Times New Roman" w:hAnsi="Times New Roman" w:hint="eastAsia"/>
          <w:kern w:val="0"/>
          <w:sz w:val="24"/>
        </w:rPr>
        <w:t>号）中评估价值进行协商处置；该宗采矿权前期技术报告等费用</w:t>
      </w:r>
      <w:r w:rsidRPr="00C24FED">
        <w:rPr>
          <w:rFonts w:ascii="Times New Roman" w:hAnsi="Times New Roman" w:hint="eastAsia"/>
          <w:kern w:val="0"/>
          <w:sz w:val="24"/>
        </w:rPr>
        <w:t>32.7</w:t>
      </w:r>
      <w:r w:rsidRPr="00C24FED">
        <w:rPr>
          <w:rFonts w:ascii="Times New Roman" w:hAnsi="Times New Roman" w:hint="eastAsia"/>
          <w:kern w:val="0"/>
          <w:sz w:val="24"/>
        </w:rPr>
        <w:t>万元，由竞得人于《重庆市采矿权出让合同》签订前支付至出让方指定账户（收款单位：重庆市合川城市建设投资（集团）有限公司，开户行：农行合川合阳支行，账号：</w:t>
      </w:r>
      <w:r w:rsidRPr="00C24FED">
        <w:rPr>
          <w:rFonts w:ascii="Times New Roman" w:hAnsi="Times New Roman" w:hint="eastAsia"/>
          <w:kern w:val="0"/>
          <w:sz w:val="24"/>
        </w:rPr>
        <w:t>31150401040009399</w:t>
      </w:r>
      <w:r w:rsidRPr="00C24FED">
        <w:rPr>
          <w:rFonts w:ascii="Times New Roman" w:hAnsi="Times New Roman" w:hint="eastAsia"/>
          <w:kern w:val="0"/>
          <w:sz w:val="24"/>
        </w:rPr>
        <w:t>），相关税费由竞得人自行承担。逾期未缴纳相关费用的，视为竞得人自动放弃采矿权，不退还竞买保证金。</w:t>
      </w:r>
      <w:r w:rsidRPr="00C24FED">
        <w:rPr>
          <w:rFonts w:ascii="Times New Roman" w:hAnsi="Times New Roman" w:hint="eastAsia"/>
          <w:kern w:val="0"/>
          <w:sz w:val="24"/>
        </w:rPr>
        <w:t>4.</w:t>
      </w:r>
      <w:r w:rsidRPr="00C24FED">
        <w:rPr>
          <w:rFonts w:ascii="Times New Roman" w:hAnsi="Times New Roman" w:hint="eastAsia"/>
          <w:kern w:val="0"/>
          <w:sz w:val="24"/>
        </w:rPr>
        <w:t>该宗采矿权涉及的资产评估内容和价值，是为解决原矿权人之前投入、借贷资金等遗留问题，竞得人须在本次采矿权出让期限内自行消化处置；采矿权出让期限届满后采矿权由政府收回，下轮采矿权包装出让中不再对其矿业权人资产、前期投入等进行评估，且不再纳入采矿权前期包装出让成本中。</w:t>
      </w:r>
      <w:r w:rsidR="000866D0" w:rsidRPr="00C24FED">
        <w:rPr>
          <w:rFonts w:ascii="Times New Roman" w:hAnsi="Times New Roman" w:hint="eastAsia"/>
          <w:kern w:val="0"/>
          <w:sz w:val="24"/>
        </w:rPr>
        <w:t>5.</w:t>
      </w:r>
      <w:r w:rsidRPr="00C24FED">
        <w:rPr>
          <w:rFonts w:ascii="Times New Roman" w:hAnsi="Times New Roman" w:hint="eastAsia"/>
          <w:kern w:val="0"/>
          <w:sz w:val="24"/>
        </w:rPr>
        <w:t xml:space="preserve"> </w:t>
      </w:r>
      <w:r w:rsidR="000866D0" w:rsidRPr="00C24FED">
        <w:rPr>
          <w:rFonts w:ascii="Times New Roman" w:hAnsi="Times New Roman" w:hint="eastAsia"/>
          <w:kern w:val="0"/>
          <w:sz w:val="24"/>
        </w:rPr>
        <w:t>本次公告的</w:t>
      </w:r>
      <w:r w:rsidR="000866D0" w:rsidRPr="00C24FED">
        <w:rPr>
          <w:rFonts w:ascii="Times New Roman" w:hAnsi="Times New Roman" w:hint="eastAsia"/>
          <w:kern w:val="0"/>
          <w:sz w:val="24"/>
        </w:rPr>
        <w:t>GC202006</w:t>
      </w:r>
      <w:r w:rsidR="000866D0" w:rsidRPr="00C24FED">
        <w:rPr>
          <w:rFonts w:ascii="Times New Roman" w:hAnsi="Times New Roman" w:hint="eastAsia"/>
          <w:kern w:val="0"/>
          <w:sz w:val="24"/>
        </w:rPr>
        <w:t>采矿权，设有出让底价；竞得人的确定方式，按照《矿业权交易规则》（国土资规）﹝</w:t>
      </w:r>
      <w:r w:rsidR="000866D0" w:rsidRPr="00C24FED">
        <w:rPr>
          <w:rFonts w:ascii="Times New Roman" w:hAnsi="Times New Roman" w:hint="eastAsia"/>
          <w:kern w:val="0"/>
          <w:sz w:val="24"/>
        </w:rPr>
        <w:t>2017</w:t>
      </w:r>
      <w:r w:rsidR="000866D0" w:rsidRPr="00C24FED">
        <w:rPr>
          <w:rFonts w:ascii="Times New Roman" w:hAnsi="Times New Roman" w:hint="eastAsia"/>
          <w:kern w:val="0"/>
          <w:sz w:val="24"/>
        </w:rPr>
        <w:t>﹞</w:t>
      </w:r>
      <w:r w:rsidR="000866D0" w:rsidRPr="00C24FED">
        <w:rPr>
          <w:rFonts w:ascii="Times New Roman" w:hAnsi="Times New Roman" w:hint="eastAsia"/>
          <w:kern w:val="0"/>
          <w:sz w:val="24"/>
        </w:rPr>
        <w:t>7</w:t>
      </w:r>
      <w:r w:rsidR="000866D0" w:rsidRPr="00C24FED">
        <w:rPr>
          <w:rFonts w:ascii="Times New Roman" w:hAnsi="Times New Roman" w:hint="eastAsia"/>
          <w:kern w:val="0"/>
          <w:sz w:val="24"/>
        </w:rPr>
        <w:t>号）相关规定执行。</w:t>
      </w:r>
    </w:p>
    <w:p w:rsidR="00C24FED" w:rsidRDefault="00636C0C">
      <w:pPr>
        <w:spacing w:line="360" w:lineRule="exact"/>
        <w:ind w:firstLineChars="200" w:firstLine="480"/>
        <w:rPr>
          <w:rFonts w:ascii="Times New Roman" w:hAnsi="Times New Roman"/>
          <w:kern w:val="0"/>
          <w:sz w:val="24"/>
        </w:rPr>
      </w:pPr>
      <w:r w:rsidRPr="00C24FED">
        <w:rPr>
          <w:rFonts w:ascii="Times New Roman" w:hAnsi="Times New Roman" w:hint="eastAsia"/>
          <w:kern w:val="0"/>
          <w:sz w:val="24"/>
        </w:rPr>
        <w:t>（二）公告序号</w:t>
      </w:r>
      <w:r w:rsidRPr="00C24FED">
        <w:rPr>
          <w:rFonts w:ascii="Times New Roman" w:hAnsi="Times New Roman" w:hint="eastAsia"/>
          <w:kern w:val="0"/>
          <w:sz w:val="24"/>
        </w:rPr>
        <w:t>GC202007</w:t>
      </w:r>
      <w:r w:rsidRPr="00C24FED">
        <w:rPr>
          <w:rFonts w:ascii="Times New Roman" w:hAnsi="Times New Roman" w:hint="eastAsia"/>
          <w:kern w:val="0"/>
          <w:sz w:val="24"/>
        </w:rPr>
        <w:t>采矿权</w:t>
      </w:r>
      <w:r w:rsidRPr="00C24FED">
        <w:rPr>
          <w:rFonts w:ascii="Times New Roman" w:hAnsi="Times New Roman" w:hint="eastAsia"/>
          <w:kern w:val="0"/>
          <w:sz w:val="24"/>
        </w:rPr>
        <w:t xml:space="preserve">  1.</w:t>
      </w:r>
      <w:r w:rsidRPr="00C24FED">
        <w:rPr>
          <w:rFonts w:ascii="Times New Roman" w:hAnsi="Times New Roman" w:hint="eastAsia"/>
          <w:kern w:val="0"/>
          <w:sz w:val="24"/>
        </w:rPr>
        <w:t>本次公告序号</w:t>
      </w:r>
      <w:r w:rsidRPr="00C24FED">
        <w:rPr>
          <w:rFonts w:ascii="Times New Roman" w:hAnsi="Times New Roman" w:hint="eastAsia"/>
          <w:kern w:val="0"/>
          <w:sz w:val="24"/>
        </w:rPr>
        <w:t>GC202007</w:t>
      </w:r>
      <w:r w:rsidRPr="00C24FED">
        <w:rPr>
          <w:rFonts w:ascii="Times New Roman" w:hAnsi="Times New Roman" w:hint="eastAsia"/>
          <w:kern w:val="0"/>
          <w:sz w:val="24"/>
        </w:rPr>
        <w:t>采矿权为合川区林海石业有限公司石灰石矿山增划资源矿山，该矿区范围内原剩余资源量</w:t>
      </w:r>
      <w:r w:rsidRPr="00C24FED">
        <w:rPr>
          <w:rFonts w:ascii="Times New Roman" w:hAnsi="Times New Roman" w:hint="eastAsia"/>
          <w:kern w:val="0"/>
          <w:sz w:val="24"/>
        </w:rPr>
        <w:t>101.4</w:t>
      </w:r>
      <w:r w:rsidRPr="00C24FED">
        <w:rPr>
          <w:rFonts w:ascii="Times New Roman" w:hAnsi="Times New Roman" w:hint="eastAsia"/>
          <w:kern w:val="0"/>
          <w:sz w:val="24"/>
        </w:rPr>
        <w:t>万吨未纳入本次公开出让，成交确认后，原矿权人剩余资源量由竞得人于《重庆市采矿权出让合同》签订前，按本次竞得的单价支付给原采矿权人指定账户（收款单位：重庆市合川区林海石业有限公司，开户行：重庆农村商业银行股份有限公司璧山支行五龙分理处，账号：</w:t>
      </w:r>
      <w:r w:rsidRPr="00C24FED">
        <w:rPr>
          <w:rFonts w:ascii="Times New Roman" w:hAnsi="Times New Roman" w:hint="eastAsia"/>
          <w:kern w:val="0"/>
          <w:sz w:val="24"/>
        </w:rPr>
        <w:t>2130010120010000856</w:t>
      </w:r>
      <w:r w:rsidRPr="00C24FED">
        <w:rPr>
          <w:rFonts w:ascii="Times New Roman" w:hAnsi="Times New Roman" w:hint="eastAsia"/>
          <w:kern w:val="0"/>
          <w:sz w:val="24"/>
        </w:rPr>
        <w:t>），开采权利归新竞得人所有。根据出让前期报告等资料，矿区范围内建筑石料用灰岩总资源量为</w:t>
      </w:r>
      <w:r w:rsidRPr="00C24FED">
        <w:rPr>
          <w:rFonts w:ascii="Times New Roman" w:hAnsi="Times New Roman" w:hint="eastAsia"/>
          <w:kern w:val="0"/>
          <w:sz w:val="24"/>
        </w:rPr>
        <w:t>848.3</w:t>
      </w:r>
      <w:r w:rsidRPr="00C24FED">
        <w:rPr>
          <w:rFonts w:ascii="Times New Roman" w:hAnsi="Times New Roman" w:hint="eastAsia"/>
          <w:kern w:val="0"/>
          <w:sz w:val="24"/>
        </w:rPr>
        <w:t>万吨，其中原矿区资源量</w:t>
      </w:r>
      <w:r w:rsidRPr="00C24FED">
        <w:rPr>
          <w:rFonts w:ascii="Times New Roman" w:hAnsi="Times New Roman" w:hint="eastAsia"/>
          <w:kern w:val="0"/>
          <w:sz w:val="24"/>
        </w:rPr>
        <w:t>101.4</w:t>
      </w:r>
      <w:r w:rsidRPr="00C24FED">
        <w:rPr>
          <w:rFonts w:ascii="Times New Roman" w:hAnsi="Times New Roman" w:hint="eastAsia"/>
          <w:kern w:val="0"/>
          <w:sz w:val="24"/>
        </w:rPr>
        <w:t>万吨，新增资源量</w:t>
      </w:r>
      <w:r w:rsidRPr="00C24FED">
        <w:rPr>
          <w:rFonts w:ascii="Times New Roman" w:hAnsi="Times New Roman" w:hint="eastAsia"/>
          <w:kern w:val="0"/>
          <w:sz w:val="24"/>
        </w:rPr>
        <w:t>746.9</w:t>
      </w:r>
      <w:r w:rsidRPr="00C24FED">
        <w:rPr>
          <w:rFonts w:ascii="Times New Roman" w:hAnsi="Times New Roman" w:hint="eastAsia"/>
          <w:kern w:val="0"/>
          <w:sz w:val="24"/>
        </w:rPr>
        <w:t>万吨。</w:t>
      </w:r>
      <w:r w:rsidRPr="00C24FED">
        <w:rPr>
          <w:rFonts w:ascii="Times New Roman" w:hAnsi="Times New Roman" w:hint="eastAsia"/>
          <w:kern w:val="0"/>
          <w:sz w:val="24"/>
        </w:rPr>
        <w:t>2.</w:t>
      </w:r>
      <w:r w:rsidRPr="00C24FED">
        <w:rPr>
          <w:rFonts w:ascii="Times New Roman" w:hAnsi="Times New Roman" w:hint="eastAsia"/>
          <w:kern w:val="0"/>
          <w:sz w:val="24"/>
        </w:rPr>
        <w:t>竞得人须自行或委托编制矿山地质环境恢复治理和土地复垦方案并通过审查，同时按照《矿山地质环境保护规定》等相关规定履行矿山地质环境保护相关义务。</w:t>
      </w:r>
      <w:r w:rsidRPr="00C24FED">
        <w:rPr>
          <w:rFonts w:ascii="Times New Roman" w:hAnsi="Times New Roman" w:hint="eastAsia"/>
          <w:kern w:val="0"/>
          <w:sz w:val="24"/>
        </w:rPr>
        <w:t>3.</w:t>
      </w:r>
      <w:r w:rsidRPr="00C24FED">
        <w:rPr>
          <w:rFonts w:ascii="Times New Roman" w:hAnsi="Times New Roman" w:hint="eastAsia"/>
          <w:kern w:val="0"/>
          <w:sz w:val="24"/>
        </w:rPr>
        <w:t>原采矿权人的机器设备、房屋建筑、构筑物及其他辅助设施、土地租赁费用等固定资产投入评估价值详见《评估报告》（渝中天〔</w:t>
      </w:r>
      <w:r w:rsidRPr="00C24FED">
        <w:rPr>
          <w:rFonts w:ascii="Times New Roman" w:hAnsi="Times New Roman" w:hint="eastAsia"/>
          <w:kern w:val="0"/>
          <w:sz w:val="24"/>
        </w:rPr>
        <w:t>2020</w:t>
      </w:r>
      <w:r w:rsidRPr="00C24FED">
        <w:rPr>
          <w:rFonts w:ascii="Times New Roman" w:hAnsi="Times New Roman" w:hint="eastAsia"/>
          <w:kern w:val="0"/>
          <w:sz w:val="24"/>
        </w:rPr>
        <w:t>〕资字第</w:t>
      </w:r>
      <w:r w:rsidRPr="00C24FED">
        <w:rPr>
          <w:rFonts w:ascii="Times New Roman" w:hAnsi="Times New Roman" w:hint="eastAsia"/>
          <w:kern w:val="0"/>
          <w:sz w:val="24"/>
        </w:rPr>
        <w:t>22</w:t>
      </w:r>
      <w:r w:rsidRPr="00C24FED">
        <w:rPr>
          <w:rFonts w:ascii="Times New Roman" w:hAnsi="Times New Roman" w:hint="eastAsia"/>
          <w:kern w:val="0"/>
          <w:sz w:val="24"/>
        </w:rPr>
        <w:t>号），矿权挂牌成交后签订《重庆市采矿权出让合同》前，由竞得人一次性将《评估报告》（渝中天〔</w:t>
      </w:r>
      <w:r w:rsidRPr="00C24FED">
        <w:rPr>
          <w:rFonts w:ascii="Times New Roman" w:hAnsi="Times New Roman" w:hint="eastAsia"/>
          <w:kern w:val="0"/>
          <w:sz w:val="24"/>
        </w:rPr>
        <w:t>2020</w:t>
      </w:r>
      <w:r w:rsidRPr="00C24FED">
        <w:rPr>
          <w:rFonts w:ascii="Times New Roman" w:hAnsi="Times New Roman" w:hint="eastAsia"/>
          <w:kern w:val="0"/>
          <w:sz w:val="24"/>
        </w:rPr>
        <w:t>〕资字第</w:t>
      </w:r>
      <w:r w:rsidRPr="00C24FED">
        <w:rPr>
          <w:rFonts w:ascii="Times New Roman" w:hAnsi="Times New Roman" w:hint="eastAsia"/>
          <w:kern w:val="0"/>
          <w:sz w:val="24"/>
        </w:rPr>
        <w:t>22</w:t>
      </w:r>
      <w:r w:rsidRPr="00C24FED">
        <w:rPr>
          <w:rFonts w:ascii="Times New Roman" w:hAnsi="Times New Roman" w:hint="eastAsia"/>
          <w:kern w:val="0"/>
          <w:sz w:val="24"/>
        </w:rPr>
        <w:t>号）中评估价值的</w:t>
      </w:r>
      <w:r w:rsidRPr="00C24FED">
        <w:rPr>
          <w:rFonts w:ascii="Times New Roman" w:hAnsi="Times New Roman" w:hint="eastAsia"/>
          <w:kern w:val="0"/>
          <w:sz w:val="24"/>
        </w:rPr>
        <w:t>80%</w:t>
      </w:r>
      <w:r w:rsidRPr="00C24FED">
        <w:rPr>
          <w:rFonts w:ascii="Times New Roman" w:hAnsi="Times New Roman" w:hint="eastAsia"/>
          <w:kern w:val="0"/>
          <w:sz w:val="24"/>
        </w:rPr>
        <w:t>直接支付给原矿业权人指定账户（重庆市合川区林海石业有限公司，开户行：重庆农村商业银行股份有限公司璧山支行五龙分理处，账号：</w:t>
      </w:r>
      <w:r w:rsidRPr="00C24FED">
        <w:rPr>
          <w:rFonts w:ascii="Times New Roman" w:hAnsi="Times New Roman" w:hint="eastAsia"/>
          <w:kern w:val="0"/>
          <w:sz w:val="24"/>
        </w:rPr>
        <w:t>2130010120010000856</w:t>
      </w:r>
      <w:r w:rsidRPr="00C24FED">
        <w:rPr>
          <w:rFonts w:ascii="Times New Roman" w:hAnsi="Times New Roman" w:hint="eastAsia"/>
          <w:kern w:val="0"/>
          <w:sz w:val="24"/>
        </w:rPr>
        <w:t>），剩余金额在取得采矿许可证</w:t>
      </w:r>
      <w:r w:rsidRPr="00C24FED">
        <w:rPr>
          <w:rFonts w:ascii="Times New Roman" w:hAnsi="Times New Roman" w:hint="eastAsia"/>
          <w:kern w:val="0"/>
          <w:sz w:val="24"/>
        </w:rPr>
        <w:t>7</w:t>
      </w:r>
      <w:r w:rsidRPr="00C24FED">
        <w:rPr>
          <w:rFonts w:ascii="Times New Roman" w:hAnsi="Times New Roman" w:hint="eastAsia"/>
          <w:kern w:val="0"/>
          <w:sz w:val="24"/>
        </w:rPr>
        <w:t>天内支付；该宗采矿权前期技术报告等费用</w:t>
      </w:r>
      <w:r w:rsidRPr="00C24FED">
        <w:rPr>
          <w:rFonts w:ascii="Times New Roman" w:hAnsi="Times New Roman" w:hint="eastAsia"/>
          <w:kern w:val="0"/>
          <w:sz w:val="24"/>
        </w:rPr>
        <w:t>31.55</w:t>
      </w:r>
      <w:r w:rsidRPr="00C24FED">
        <w:rPr>
          <w:rFonts w:ascii="Times New Roman" w:hAnsi="Times New Roman" w:hint="eastAsia"/>
          <w:kern w:val="0"/>
          <w:sz w:val="24"/>
        </w:rPr>
        <w:t>万元，由竞得人于《重庆市采矿权出让合同》签订前支付至出让方指定账户（收款单位：重庆市合川城市建设投资（集团）有限公司，开户行：农行合川合阳支行，账号：</w:t>
      </w:r>
      <w:r w:rsidRPr="00C24FED">
        <w:rPr>
          <w:rFonts w:ascii="Times New Roman" w:hAnsi="Times New Roman" w:hint="eastAsia"/>
          <w:kern w:val="0"/>
          <w:sz w:val="24"/>
        </w:rPr>
        <w:t>31150401040009399</w:t>
      </w:r>
      <w:r w:rsidRPr="00C24FED">
        <w:rPr>
          <w:rFonts w:ascii="Times New Roman" w:hAnsi="Times New Roman" w:hint="eastAsia"/>
          <w:kern w:val="0"/>
          <w:sz w:val="24"/>
        </w:rPr>
        <w:t>），相关税费由竞得人自行承担。逾期未缴纳相关费用的，视为竞得人自动放弃采矿权，不退还竞买保证金。</w:t>
      </w:r>
      <w:r w:rsidRPr="00C24FED">
        <w:rPr>
          <w:rFonts w:ascii="Times New Roman" w:hAnsi="Times New Roman" w:hint="eastAsia"/>
          <w:kern w:val="0"/>
          <w:sz w:val="24"/>
        </w:rPr>
        <w:t>4.</w:t>
      </w:r>
      <w:r w:rsidRPr="00C24FED">
        <w:rPr>
          <w:rFonts w:ascii="Times New Roman" w:hAnsi="Times New Roman" w:hint="eastAsia"/>
          <w:kern w:val="0"/>
          <w:sz w:val="24"/>
        </w:rPr>
        <w:t>该宗采矿权涉及的资产评估内容和价值，是为解决原矿权人之前投入、借贷资金等遗留问题，竞得人须在本次采矿权出让期限内自行消化处置；采矿权出让期限届满后采矿权由政府收回，下轮采矿权包装出让中不再对其矿业权人资产、前期投入等进行评估，且不再纳入采矿权前期包装出让成本中。</w:t>
      </w:r>
      <w:r w:rsidR="000866D0" w:rsidRPr="00C24FED">
        <w:rPr>
          <w:rFonts w:ascii="Times New Roman" w:hAnsi="Times New Roman" w:hint="eastAsia"/>
          <w:kern w:val="0"/>
          <w:sz w:val="24"/>
        </w:rPr>
        <w:t xml:space="preserve">5. </w:t>
      </w:r>
      <w:r w:rsidR="000866D0" w:rsidRPr="00C24FED">
        <w:rPr>
          <w:rFonts w:ascii="Times New Roman" w:hAnsi="Times New Roman" w:hint="eastAsia"/>
          <w:kern w:val="0"/>
          <w:sz w:val="24"/>
        </w:rPr>
        <w:t>本次公告的</w:t>
      </w:r>
      <w:r w:rsidR="000866D0" w:rsidRPr="00C24FED">
        <w:rPr>
          <w:rFonts w:ascii="Times New Roman" w:hAnsi="Times New Roman" w:hint="eastAsia"/>
          <w:kern w:val="0"/>
          <w:sz w:val="24"/>
        </w:rPr>
        <w:t>GC202007</w:t>
      </w:r>
      <w:r w:rsidR="000866D0" w:rsidRPr="00C24FED">
        <w:rPr>
          <w:rFonts w:ascii="Times New Roman" w:hAnsi="Times New Roman" w:hint="eastAsia"/>
          <w:kern w:val="0"/>
          <w:sz w:val="24"/>
        </w:rPr>
        <w:t>采矿权，设有出让底价；竞得人的确定方式，按照《矿业权交易规则》（国土资规）﹝</w:t>
      </w:r>
      <w:r w:rsidR="000866D0" w:rsidRPr="00C24FED">
        <w:rPr>
          <w:rFonts w:ascii="Times New Roman" w:hAnsi="Times New Roman" w:hint="eastAsia"/>
          <w:kern w:val="0"/>
          <w:sz w:val="24"/>
        </w:rPr>
        <w:t>2017</w:t>
      </w:r>
      <w:r w:rsidR="000866D0" w:rsidRPr="00C24FED">
        <w:rPr>
          <w:rFonts w:ascii="Times New Roman" w:hAnsi="Times New Roman" w:hint="eastAsia"/>
          <w:kern w:val="0"/>
          <w:sz w:val="24"/>
        </w:rPr>
        <w:t>﹞</w:t>
      </w:r>
      <w:r w:rsidR="000866D0" w:rsidRPr="00C24FED">
        <w:rPr>
          <w:rFonts w:ascii="Times New Roman" w:hAnsi="Times New Roman" w:hint="eastAsia"/>
          <w:kern w:val="0"/>
          <w:sz w:val="24"/>
        </w:rPr>
        <w:t>7</w:t>
      </w:r>
      <w:r w:rsidR="00C24FED">
        <w:rPr>
          <w:rFonts w:ascii="Times New Roman" w:hAnsi="Times New Roman" w:hint="eastAsia"/>
          <w:kern w:val="0"/>
          <w:sz w:val="24"/>
        </w:rPr>
        <w:t>号）相关规定执行。</w:t>
      </w:r>
    </w:p>
    <w:p w:rsidR="009043D8" w:rsidRPr="00C24FED" w:rsidRDefault="00636C0C">
      <w:pPr>
        <w:spacing w:line="360" w:lineRule="exact"/>
        <w:ind w:firstLineChars="200" w:firstLine="480"/>
        <w:rPr>
          <w:rFonts w:ascii="Times New Roman" w:hAnsi="Times New Roman"/>
          <w:kern w:val="0"/>
          <w:sz w:val="24"/>
        </w:rPr>
        <w:sectPr w:rsidR="009043D8" w:rsidRPr="00C24FED">
          <w:pgSz w:w="16838" w:h="11906" w:orient="landscape"/>
          <w:pgMar w:top="567" w:right="1134" w:bottom="567" w:left="1134" w:header="851" w:footer="992" w:gutter="0"/>
          <w:cols w:space="720"/>
          <w:docGrid w:type="lines" w:linePitch="312"/>
        </w:sectPr>
      </w:pPr>
      <w:r w:rsidRPr="00C24FED">
        <w:rPr>
          <w:rFonts w:ascii="Times New Roman" w:hAnsi="Times New Roman" w:hint="eastAsia"/>
          <w:kern w:val="0"/>
          <w:sz w:val="24"/>
        </w:rPr>
        <w:t>（三）公告序号</w:t>
      </w:r>
      <w:r w:rsidRPr="00C24FED">
        <w:rPr>
          <w:rFonts w:ascii="Times New Roman" w:hAnsi="Times New Roman" w:hint="eastAsia"/>
          <w:kern w:val="0"/>
          <w:sz w:val="24"/>
        </w:rPr>
        <w:t>GC202008</w:t>
      </w:r>
      <w:r w:rsidRPr="00C24FED">
        <w:rPr>
          <w:rFonts w:ascii="Times New Roman" w:hAnsi="Times New Roman" w:hint="eastAsia"/>
          <w:kern w:val="0"/>
          <w:sz w:val="24"/>
        </w:rPr>
        <w:t>采矿权</w:t>
      </w:r>
      <w:r w:rsidRPr="00C24FED">
        <w:rPr>
          <w:rFonts w:ascii="Times New Roman" w:hAnsi="Times New Roman" w:hint="eastAsia"/>
          <w:kern w:val="0"/>
          <w:sz w:val="24"/>
        </w:rPr>
        <w:t xml:space="preserve">  1.</w:t>
      </w:r>
      <w:r w:rsidRPr="00C24FED">
        <w:rPr>
          <w:rFonts w:ascii="Times New Roman" w:hAnsi="Times New Roman" w:hint="eastAsia"/>
          <w:kern w:val="0"/>
          <w:sz w:val="24"/>
        </w:rPr>
        <w:t>本次公告序号</w:t>
      </w:r>
      <w:r w:rsidRPr="00C24FED">
        <w:rPr>
          <w:rFonts w:ascii="Times New Roman" w:hAnsi="Times New Roman" w:hint="eastAsia"/>
          <w:kern w:val="0"/>
          <w:sz w:val="24"/>
        </w:rPr>
        <w:t>GC202008</w:t>
      </w:r>
      <w:r w:rsidRPr="00C24FED">
        <w:rPr>
          <w:rFonts w:ascii="Times New Roman" w:hAnsi="Times New Roman" w:hint="eastAsia"/>
          <w:kern w:val="0"/>
          <w:sz w:val="24"/>
        </w:rPr>
        <w:t>采矿权为重庆市合川区龙洋矿业有限公司石灰石矿山增划资源矿山，根据出让前期报告等资料，矿区范围内建筑石料用灰岩总资源量为</w:t>
      </w:r>
      <w:r w:rsidRPr="00C24FED">
        <w:rPr>
          <w:rFonts w:ascii="Times New Roman" w:hAnsi="Times New Roman" w:hint="eastAsia"/>
          <w:kern w:val="0"/>
          <w:sz w:val="24"/>
        </w:rPr>
        <w:t>1702.5</w:t>
      </w:r>
      <w:r w:rsidRPr="00C24FED">
        <w:rPr>
          <w:rFonts w:ascii="Times New Roman" w:hAnsi="Times New Roman" w:hint="eastAsia"/>
          <w:kern w:val="0"/>
          <w:sz w:val="24"/>
        </w:rPr>
        <w:t>万吨，另该宗矿权涉及历史遗留问题</w:t>
      </w:r>
      <w:r w:rsidRPr="00C24FED">
        <w:rPr>
          <w:rFonts w:ascii="Times New Roman" w:hAnsi="Times New Roman" w:hint="eastAsia"/>
          <w:kern w:val="0"/>
          <w:sz w:val="24"/>
        </w:rPr>
        <w:t>108</w:t>
      </w:r>
      <w:r w:rsidRPr="00C24FED">
        <w:rPr>
          <w:rFonts w:ascii="Times New Roman" w:hAnsi="Times New Roman" w:hint="eastAsia"/>
          <w:kern w:val="0"/>
          <w:sz w:val="24"/>
        </w:rPr>
        <w:t>户居民的搬迁安置未完成，由竞得人在</w:t>
      </w:r>
      <w:r w:rsidRPr="00C24FED">
        <w:rPr>
          <w:rFonts w:ascii="Times New Roman" w:hAnsi="Times New Roman" w:hint="eastAsia"/>
          <w:kern w:val="0"/>
          <w:sz w:val="24"/>
        </w:rPr>
        <w:t>1</w:t>
      </w:r>
      <w:r w:rsidRPr="00C24FED">
        <w:rPr>
          <w:rFonts w:ascii="Times New Roman" w:hAnsi="Times New Roman" w:hint="eastAsia"/>
          <w:kern w:val="0"/>
          <w:sz w:val="24"/>
        </w:rPr>
        <w:t>年内完成</w:t>
      </w:r>
      <w:r w:rsidRPr="00C24FED">
        <w:rPr>
          <w:rFonts w:ascii="Times New Roman" w:hAnsi="Times New Roman" w:hint="eastAsia"/>
          <w:kern w:val="0"/>
          <w:sz w:val="24"/>
        </w:rPr>
        <w:t>108</w:t>
      </w:r>
      <w:r w:rsidRPr="00C24FED">
        <w:rPr>
          <w:rFonts w:ascii="Times New Roman" w:hAnsi="Times New Roman" w:hint="eastAsia"/>
          <w:kern w:val="0"/>
          <w:sz w:val="24"/>
        </w:rPr>
        <w:t>户居民安置补偿工作。</w:t>
      </w:r>
      <w:r w:rsidRPr="00C24FED">
        <w:rPr>
          <w:rFonts w:ascii="Times New Roman" w:hAnsi="Times New Roman" w:hint="eastAsia"/>
          <w:kern w:val="0"/>
          <w:sz w:val="24"/>
        </w:rPr>
        <w:t>2.</w:t>
      </w:r>
      <w:r w:rsidRPr="00C24FED">
        <w:rPr>
          <w:rFonts w:ascii="Times New Roman" w:hAnsi="Times New Roman" w:hint="eastAsia"/>
          <w:kern w:val="0"/>
          <w:sz w:val="24"/>
        </w:rPr>
        <w:t>竞得人须自行或委托编制矿山地质环境恢复治理和土地复垦方案并通过审查，同时按照《矿山地质环境保护规定》等相关规定履行矿山地质环境保护相关义务。</w:t>
      </w:r>
      <w:r w:rsidRPr="00C24FED">
        <w:rPr>
          <w:rFonts w:ascii="Times New Roman" w:hAnsi="Times New Roman" w:hint="eastAsia"/>
          <w:kern w:val="0"/>
          <w:sz w:val="24"/>
        </w:rPr>
        <w:t>3.</w:t>
      </w:r>
      <w:r w:rsidRPr="00C24FED">
        <w:rPr>
          <w:rFonts w:ascii="Times New Roman" w:hAnsi="Times New Roman" w:hint="eastAsia"/>
          <w:kern w:val="0"/>
          <w:sz w:val="24"/>
        </w:rPr>
        <w:t>原采矿权人的机器设备、房屋建筑、构筑物及其他辅助设施、土地租赁费用等固定资产投入评估价值详见《评估报告》（渝中合资评〔</w:t>
      </w:r>
      <w:r w:rsidRPr="00C24FED">
        <w:rPr>
          <w:rFonts w:ascii="Times New Roman" w:hAnsi="Times New Roman" w:hint="eastAsia"/>
          <w:kern w:val="0"/>
          <w:sz w:val="24"/>
        </w:rPr>
        <w:t>2020</w:t>
      </w:r>
      <w:r w:rsidRPr="00C24FED">
        <w:rPr>
          <w:rFonts w:ascii="Times New Roman" w:hAnsi="Times New Roman" w:hint="eastAsia"/>
          <w:kern w:val="0"/>
          <w:sz w:val="24"/>
        </w:rPr>
        <w:t>〕报字第</w:t>
      </w:r>
      <w:r w:rsidRPr="00C24FED">
        <w:rPr>
          <w:rFonts w:ascii="Times New Roman" w:hAnsi="Times New Roman" w:hint="eastAsia"/>
          <w:kern w:val="0"/>
          <w:sz w:val="24"/>
        </w:rPr>
        <w:t>065</w:t>
      </w:r>
      <w:r w:rsidRPr="00C24FED">
        <w:rPr>
          <w:rFonts w:ascii="Times New Roman" w:hAnsi="Times New Roman" w:hint="eastAsia"/>
          <w:kern w:val="0"/>
          <w:sz w:val="24"/>
        </w:rPr>
        <w:t>号），矿权出让成交后签订《重庆市采矿权出让合同》前，由竞得人一次性将《评估报告》（渝中合资评〔</w:t>
      </w:r>
      <w:r w:rsidRPr="00C24FED">
        <w:rPr>
          <w:rFonts w:ascii="Times New Roman" w:hAnsi="Times New Roman" w:hint="eastAsia"/>
          <w:kern w:val="0"/>
          <w:sz w:val="24"/>
        </w:rPr>
        <w:t>2020</w:t>
      </w:r>
      <w:r w:rsidRPr="00C24FED">
        <w:rPr>
          <w:rFonts w:ascii="Times New Roman" w:hAnsi="Times New Roman" w:hint="eastAsia"/>
          <w:kern w:val="0"/>
          <w:sz w:val="24"/>
        </w:rPr>
        <w:t>〕报字第</w:t>
      </w:r>
      <w:r w:rsidRPr="00C24FED">
        <w:rPr>
          <w:rFonts w:ascii="Times New Roman" w:hAnsi="Times New Roman" w:hint="eastAsia"/>
          <w:kern w:val="0"/>
          <w:sz w:val="24"/>
        </w:rPr>
        <w:t>065</w:t>
      </w:r>
      <w:r w:rsidRPr="00C24FED">
        <w:rPr>
          <w:rFonts w:ascii="Times New Roman" w:hAnsi="Times New Roman" w:hint="eastAsia"/>
          <w:kern w:val="0"/>
          <w:sz w:val="24"/>
        </w:rPr>
        <w:t>号）中评估价值的</w:t>
      </w:r>
      <w:r w:rsidRPr="00C24FED">
        <w:rPr>
          <w:rFonts w:ascii="Times New Roman" w:hAnsi="Times New Roman" w:hint="eastAsia"/>
          <w:kern w:val="0"/>
          <w:sz w:val="24"/>
        </w:rPr>
        <w:t>80%</w:t>
      </w:r>
      <w:r w:rsidRPr="00C24FED">
        <w:rPr>
          <w:rFonts w:ascii="Times New Roman" w:hAnsi="Times New Roman" w:hint="eastAsia"/>
          <w:kern w:val="0"/>
          <w:sz w:val="24"/>
        </w:rPr>
        <w:t>直接支付给原矿业权人指定账户（收款单位：重庆市合川区龙洋矿业有限公司，开户行：重庆农村商业银行股份有限公司合川支行下什字分理处，账号：</w:t>
      </w:r>
      <w:r w:rsidRPr="00C24FED">
        <w:rPr>
          <w:rFonts w:ascii="Times New Roman" w:hAnsi="Times New Roman" w:hint="eastAsia"/>
          <w:kern w:val="0"/>
          <w:sz w:val="24"/>
        </w:rPr>
        <w:t>1602030120010000885</w:t>
      </w:r>
      <w:r w:rsidRPr="00C24FED">
        <w:rPr>
          <w:rFonts w:ascii="Times New Roman" w:hAnsi="Times New Roman" w:hint="eastAsia"/>
          <w:kern w:val="0"/>
          <w:sz w:val="24"/>
        </w:rPr>
        <w:t>），</w:t>
      </w:r>
      <w:r w:rsidRPr="00C24FED">
        <w:rPr>
          <w:rFonts w:ascii="Times New Roman" w:hAnsi="Times New Roman" w:hint="eastAsia"/>
          <w:kern w:val="0"/>
          <w:sz w:val="24"/>
        </w:rPr>
        <w:lastRenderedPageBreak/>
        <w:t>剩余金额在取得采矿许可证</w:t>
      </w:r>
      <w:r w:rsidRPr="00C24FED">
        <w:rPr>
          <w:rFonts w:ascii="Times New Roman" w:hAnsi="Times New Roman" w:hint="eastAsia"/>
          <w:kern w:val="0"/>
          <w:sz w:val="24"/>
        </w:rPr>
        <w:t>7</w:t>
      </w:r>
      <w:r w:rsidRPr="00C24FED">
        <w:rPr>
          <w:rFonts w:ascii="Times New Roman" w:hAnsi="Times New Roman" w:hint="eastAsia"/>
          <w:kern w:val="0"/>
          <w:sz w:val="24"/>
        </w:rPr>
        <w:t>天内支付；该宗采矿权前期技术报告等费用</w:t>
      </w:r>
      <w:r w:rsidRPr="00C24FED">
        <w:rPr>
          <w:rFonts w:ascii="Times New Roman" w:hAnsi="Times New Roman" w:hint="eastAsia"/>
          <w:kern w:val="0"/>
          <w:sz w:val="24"/>
        </w:rPr>
        <w:t>33.91</w:t>
      </w:r>
      <w:r w:rsidRPr="00C24FED">
        <w:rPr>
          <w:rFonts w:ascii="Times New Roman" w:hAnsi="Times New Roman" w:hint="eastAsia"/>
          <w:kern w:val="0"/>
          <w:sz w:val="24"/>
        </w:rPr>
        <w:t>万元，由竞得人于《重庆市采矿权出让合同》签订前支付至出让方指定账户（收款单位：重庆市合川城市建设投资（集团）有限公司，开户行：农行合川合阳支行，账号：</w:t>
      </w:r>
      <w:r w:rsidRPr="00C24FED">
        <w:rPr>
          <w:rFonts w:ascii="Times New Roman" w:hAnsi="Times New Roman" w:hint="eastAsia"/>
          <w:kern w:val="0"/>
          <w:sz w:val="24"/>
        </w:rPr>
        <w:t>31150401040009399</w:t>
      </w:r>
      <w:r w:rsidRPr="00C24FED">
        <w:rPr>
          <w:rFonts w:ascii="Times New Roman" w:hAnsi="Times New Roman" w:hint="eastAsia"/>
          <w:kern w:val="0"/>
          <w:sz w:val="24"/>
        </w:rPr>
        <w:t>），相关税费由竞得人自行承担。逾期未缴纳相关费用的，视为竞得人自动放弃采矿权，不退还竞买保证金。</w:t>
      </w:r>
      <w:r w:rsidRPr="00C24FED">
        <w:rPr>
          <w:rFonts w:ascii="Times New Roman" w:hAnsi="Times New Roman" w:hint="eastAsia"/>
          <w:kern w:val="0"/>
          <w:sz w:val="24"/>
        </w:rPr>
        <w:t>4.</w:t>
      </w:r>
      <w:r w:rsidRPr="00C24FED">
        <w:rPr>
          <w:rFonts w:ascii="Times New Roman" w:hAnsi="Times New Roman" w:hint="eastAsia"/>
          <w:kern w:val="0"/>
          <w:sz w:val="24"/>
        </w:rPr>
        <w:t>该宗采矿权涉及的资产评估内容和价值，是为解决原矿权人之前投入、借贷资金等遗留问题，竞得人须在本次采矿权出让期限内自行消化处置；采矿权出让期限届满后采矿权由政府收回，下轮采矿权包装出让中不再对其矿业权人资产、前期投入等进行评估，且不再纳入采矿权前期包装出让成本中。</w:t>
      </w:r>
      <w:r w:rsidR="000866D0" w:rsidRPr="00C24FED">
        <w:rPr>
          <w:rFonts w:ascii="Times New Roman" w:hAnsi="Times New Roman" w:hint="eastAsia"/>
          <w:kern w:val="0"/>
          <w:sz w:val="24"/>
        </w:rPr>
        <w:t xml:space="preserve">5. </w:t>
      </w:r>
      <w:r w:rsidR="000866D0" w:rsidRPr="00C24FED">
        <w:rPr>
          <w:rFonts w:ascii="Times New Roman" w:hAnsi="Times New Roman" w:hint="eastAsia"/>
          <w:kern w:val="0"/>
          <w:sz w:val="24"/>
        </w:rPr>
        <w:t>本次公告的</w:t>
      </w:r>
      <w:r w:rsidR="000866D0" w:rsidRPr="00C24FED">
        <w:rPr>
          <w:rFonts w:ascii="Times New Roman" w:hAnsi="Times New Roman" w:hint="eastAsia"/>
          <w:kern w:val="0"/>
          <w:sz w:val="24"/>
        </w:rPr>
        <w:t>GC202008</w:t>
      </w:r>
      <w:r w:rsidR="000866D0" w:rsidRPr="00C24FED">
        <w:rPr>
          <w:rFonts w:ascii="Times New Roman" w:hAnsi="Times New Roman" w:hint="eastAsia"/>
          <w:kern w:val="0"/>
          <w:sz w:val="24"/>
        </w:rPr>
        <w:t>采矿权，设有出让底价；竞得人的确定方式，按照《矿业权交易规则》（国土资规）﹝</w:t>
      </w:r>
      <w:r w:rsidR="000866D0" w:rsidRPr="00C24FED">
        <w:rPr>
          <w:rFonts w:ascii="Times New Roman" w:hAnsi="Times New Roman" w:hint="eastAsia"/>
          <w:kern w:val="0"/>
          <w:sz w:val="24"/>
        </w:rPr>
        <w:t>2017</w:t>
      </w:r>
      <w:r w:rsidR="000866D0" w:rsidRPr="00C24FED">
        <w:rPr>
          <w:rFonts w:ascii="Times New Roman" w:hAnsi="Times New Roman" w:hint="eastAsia"/>
          <w:kern w:val="0"/>
          <w:sz w:val="24"/>
        </w:rPr>
        <w:t>﹞</w:t>
      </w:r>
      <w:r w:rsidR="000866D0" w:rsidRPr="00C24FED">
        <w:rPr>
          <w:rFonts w:ascii="Times New Roman" w:hAnsi="Times New Roman" w:hint="eastAsia"/>
          <w:kern w:val="0"/>
          <w:sz w:val="24"/>
        </w:rPr>
        <w:t>7</w:t>
      </w:r>
      <w:r w:rsidR="000866D0" w:rsidRPr="00C24FED">
        <w:rPr>
          <w:rFonts w:ascii="Times New Roman" w:hAnsi="Times New Roman" w:hint="eastAsia"/>
          <w:kern w:val="0"/>
          <w:sz w:val="24"/>
        </w:rPr>
        <w:t>号）相关规定执行。</w:t>
      </w:r>
    </w:p>
    <w:p w:rsidR="005F00AB" w:rsidRDefault="00EA4294">
      <w:pPr>
        <w:pageBreakBefore/>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lastRenderedPageBreak/>
        <w:t>合川区双凤镇保合村四社建筑石料用灰岩矿段采矿权</w:t>
      </w:r>
    </w:p>
    <w:p w:rsidR="005F00AB" w:rsidRDefault="00EA4294">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rsidR="005F00AB" w:rsidRDefault="005F00AB">
      <w:pPr>
        <w:widowControl/>
        <w:spacing w:line="360" w:lineRule="exact"/>
        <w:jc w:val="right"/>
        <w:rPr>
          <w:rFonts w:ascii="Times New Roman" w:hAnsi="Times New Roman"/>
          <w:kern w:val="0"/>
          <w:szCs w:val="21"/>
        </w:rPr>
      </w:pPr>
    </w:p>
    <w:p w:rsidR="005F00AB" w:rsidRDefault="00EA4294">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GC202006</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hint="eastAsia"/>
          <w:szCs w:val="21"/>
        </w:rPr>
        <w:t>合川区双凤镇保合村四社建筑石料用灰岩矿段</w:t>
      </w:r>
      <w:r>
        <w:rPr>
          <w:rFonts w:ascii="Times New Roman" w:hAnsi="Times New Roman"/>
          <w:kern w:val="0"/>
          <w:szCs w:val="21"/>
        </w:rPr>
        <w:t>采矿权位于</w:t>
      </w:r>
      <w:r>
        <w:rPr>
          <w:rFonts w:ascii="Times New Roman" w:hAnsi="Times New Roman" w:hint="eastAsia"/>
          <w:szCs w:val="21"/>
        </w:rPr>
        <w:t>合川区双凤镇保合村四社</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rsidR="005F00AB" w:rsidRDefault="00EA4294">
      <w:pPr>
        <w:spacing w:line="360" w:lineRule="exact"/>
        <w:ind w:firstLineChars="200" w:firstLine="420"/>
        <w:rPr>
          <w:rStyle w:val="a7"/>
          <w:rFonts w:asciiTheme="minorEastAsia" w:hAnsiTheme="minorEastAsia"/>
          <w:szCs w:val="21"/>
        </w:rPr>
      </w:pPr>
      <w:r>
        <w:rPr>
          <w:rFonts w:ascii="Times New Roman" w:hAnsi="Times New Roman"/>
          <w:kern w:val="0"/>
          <w:szCs w:val="21"/>
        </w:rPr>
        <w:t>本次</w:t>
      </w:r>
      <w:r>
        <w:rPr>
          <w:rFonts w:ascii="Times New Roman" w:hAnsi="Times New Roman" w:hint="eastAsia"/>
          <w:kern w:val="0"/>
          <w:szCs w:val="21"/>
        </w:rPr>
        <w:t>公告</w:t>
      </w:r>
      <w:r>
        <w:rPr>
          <w:rFonts w:asciiTheme="minorEastAsia" w:hAnsiTheme="minorEastAsia"/>
          <w:kern w:val="0"/>
          <w:szCs w:val="21"/>
        </w:rPr>
        <w:t>网址为：</w:t>
      </w:r>
      <w:r>
        <w:rPr>
          <w:rFonts w:asciiTheme="minorEastAsia" w:hAnsiTheme="minorEastAsia" w:hint="eastAsia"/>
          <w:szCs w:val="21"/>
        </w:rPr>
        <w:t>重庆市合川区公共资源交易中心</w:t>
      </w:r>
      <w:r>
        <w:rPr>
          <w:rFonts w:asciiTheme="minorEastAsia" w:hAnsiTheme="minorEastAsia"/>
          <w:szCs w:val="21"/>
        </w:rPr>
        <w:t>（</w:t>
      </w:r>
      <w:r>
        <w:rPr>
          <w:rFonts w:asciiTheme="minorEastAsia" w:hAnsiTheme="minorEastAsia" w:hint="eastAsia"/>
          <w:szCs w:val="21"/>
        </w:rPr>
        <w:t>https://www.cqggzy.com/hechuanweb</w:t>
      </w:r>
      <w:r>
        <w:rPr>
          <w:rFonts w:asciiTheme="minorEastAsia" w:hAnsiTheme="minorEastAsia"/>
          <w:szCs w:val="21"/>
        </w:rPr>
        <w:t>）</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rsidR="005F00AB" w:rsidRDefault="00EA4294">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rsidR="005F00AB" w:rsidRDefault="00EA4294">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asciiTheme="minorEastAsia" w:hAnsiTheme="minorEastAsia" w:hint="eastAsia"/>
          <w:szCs w:val="21"/>
        </w:rPr>
        <w:t>2020年10月23日09时</w:t>
      </w:r>
      <w:r>
        <w:rPr>
          <w:rFonts w:asciiTheme="minorEastAsia" w:hAnsiTheme="minorEastAsia"/>
          <w:szCs w:val="21"/>
        </w:rPr>
        <w:t>-</w:t>
      </w:r>
      <w:r>
        <w:rPr>
          <w:rFonts w:asciiTheme="minorEastAsia" w:hAnsiTheme="minorEastAsia" w:hint="eastAsia"/>
          <w:szCs w:val="21"/>
        </w:rPr>
        <w:t>2020年11月19日18时</w:t>
      </w:r>
      <w:r>
        <w:rPr>
          <w:rFonts w:asciiTheme="minorEastAsia" w:hAnsiTheme="minorEastAsia"/>
          <w:kern w:val="0"/>
          <w:szCs w:val="21"/>
        </w:rPr>
        <w:t>；</w:t>
      </w:r>
    </w:p>
    <w:p w:rsidR="005F00AB" w:rsidRDefault="00EA4294">
      <w:pPr>
        <w:spacing w:line="360" w:lineRule="exact"/>
        <w:ind w:firstLineChars="200" w:firstLine="420"/>
        <w:rPr>
          <w:rFonts w:ascii="Times New Roman" w:hAnsi="Times New Roman"/>
          <w:b/>
          <w:bCs/>
          <w:kern w:val="0"/>
          <w:szCs w:val="21"/>
        </w:rPr>
      </w:pPr>
      <w:r>
        <w:rPr>
          <w:rFonts w:ascii="Times New Roman" w:hAnsi="Times New Roman"/>
          <w:kern w:val="0"/>
          <w:szCs w:val="21"/>
        </w:rPr>
        <w:t>（二）采矿权名称（暂定名）：</w:t>
      </w:r>
      <w:r>
        <w:rPr>
          <w:rFonts w:ascii="Times New Roman" w:hAnsi="Times New Roman" w:hint="eastAsia"/>
          <w:szCs w:val="21"/>
        </w:rPr>
        <w:t>合川区双凤镇保合村四社建筑石料用灰岩矿段</w:t>
      </w:r>
      <w:r>
        <w:rPr>
          <w:rFonts w:ascii="Times New Roman" w:hAnsi="Times New Roman"/>
          <w:kern w:val="0"/>
          <w:szCs w:val="21"/>
        </w:rPr>
        <w:t>；</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合川区双凤镇保合村四社</w:t>
      </w:r>
      <w:r>
        <w:rPr>
          <w:rFonts w:ascii="Times New Roman" w:hAnsi="Times New Roman"/>
          <w:kern w:val="0"/>
          <w:szCs w:val="21"/>
        </w:rPr>
        <w:t>；</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8614</w:t>
      </w:r>
      <w:r>
        <w:rPr>
          <w:rFonts w:ascii="Times New Roman" w:hAnsi="Times New Roman"/>
          <w:kern w:val="0"/>
          <w:szCs w:val="21"/>
        </w:rPr>
        <w:t>万元；</w:t>
      </w:r>
    </w:p>
    <w:p w:rsidR="005F00AB" w:rsidRDefault="00EA4294">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0.1898</w:t>
      </w:r>
      <w:r>
        <w:rPr>
          <w:rFonts w:ascii="Times New Roman" w:hAnsi="Times New Roman"/>
          <w:kern w:val="0"/>
          <w:szCs w:val="21"/>
        </w:rPr>
        <w:t>平方公里；</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（六）开采标高：</w:t>
      </w:r>
      <w:r>
        <w:rPr>
          <w:rFonts w:ascii="Times New Roman" w:hAnsi="Times New Roman" w:hint="eastAsia"/>
        </w:rPr>
        <w:t>+487</w:t>
      </w:r>
      <w:r>
        <w:rPr>
          <w:rFonts w:ascii="Times New Roman" w:hAnsi="Times New Roman" w:hint="eastAsia"/>
        </w:rPr>
        <w:t>米至</w:t>
      </w:r>
      <w:r>
        <w:rPr>
          <w:rFonts w:ascii="Times New Roman" w:hAnsi="Times New Roman" w:hint="eastAsia"/>
        </w:rPr>
        <w:t>+405</w:t>
      </w:r>
      <w:r>
        <w:rPr>
          <w:rFonts w:ascii="Times New Roman" w:hAnsi="Times New Roman" w:hint="eastAsia"/>
        </w:rPr>
        <w:t>米</w:t>
      </w:r>
      <w:r>
        <w:rPr>
          <w:rFonts w:ascii="Times New Roman" w:hAnsi="Times New Roman"/>
          <w:kern w:val="0"/>
          <w:szCs w:val="21"/>
        </w:rPr>
        <w:t>；</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建筑石料用灰岩</w:t>
      </w:r>
      <w:r>
        <w:rPr>
          <w:rFonts w:ascii="Times New Roman" w:hAnsi="Times New Roman"/>
          <w:kern w:val="0"/>
          <w:szCs w:val="21"/>
        </w:rPr>
        <w:t>；</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2002</w:t>
      </w:r>
      <w:r>
        <w:rPr>
          <w:rFonts w:ascii="Times New Roman" w:hAnsi="Times New Roman" w:hint="eastAsia"/>
          <w:szCs w:val="21"/>
        </w:rPr>
        <w:t>万吨</w:t>
      </w:r>
      <w:r>
        <w:rPr>
          <w:rFonts w:ascii="Times New Roman" w:hAnsi="Times New Roman"/>
          <w:kern w:val="0"/>
          <w:szCs w:val="21"/>
        </w:rPr>
        <w:t>；</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100</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r>
        <w:rPr>
          <w:rFonts w:ascii="Times New Roman" w:hAnsi="Times New Roman"/>
          <w:kern w:val="0"/>
          <w:szCs w:val="21"/>
        </w:rPr>
        <w:t>；</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16</w:t>
      </w:r>
      <w:r>
        <w:rPr>
          <w:rFonts w:ascii="Times New Roman" w:hAnsi="Times New Roman"/>
          <w:kern w:val="0"/>
          <w:szCs w:val="21"/>
        </w:rPr>
        <w:t>年；</w:t>
      </w:r>
    </w:p>
    <w:p w:rsidR="005F00AB" w:rsidRDefault="00EA4294">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778"/>
        <w:gridCol w:w="2655"/>
      </w:tblGrid>
      <w:tr w:rsidR="009043D8">
        <w:trPr>
          <w:trHeight w:hRule="exact" w:val="510"/>
        </w:trPr>
        <w:tc>
          <w:tcPr>
            <w:tcW w:w="2513"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1</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3320673.00</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35642604.11</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2</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3320805.01</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35642532.11</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3</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3320820.01</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35642485.11</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4</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3320785.00</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35642415.11</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5</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3320736.00</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35642384.11</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6</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3320685.00</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35642448.11</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7</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3320581.84</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35642380.55</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8</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3320437.64</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35642276.51</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9</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3320349.00</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35642207.11</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10</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3320276.55</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35642173.47</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11</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3320251.77</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35642200.97</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12</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3320235.19</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35642192.70</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lastRenderedPageBreak/>
              <w:t>13</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3320233.92</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35642159.23</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14</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3320151.75</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35642132.41</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15</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3320079.72</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35642079.37</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16</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3320042.58</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35641992.75</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17</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3319841.88</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35641800.80</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18</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3319722.51</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35641883.84</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19</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3319756.66</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35641962.56</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20</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3319844.35</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35641997.81</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21</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3319831.62</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35642051.60</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22</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3319924.65</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35642174.73</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23</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3320048.71</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35642202.93</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24</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3320166.65</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35642257.57</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25</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3320242.00</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35642342.11</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26</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3320298.00</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35642333.11</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27</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3320417.00</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35642432.11</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28</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3320467.00</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35642494.11</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29</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3320566.00</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35642536.11</w:t>
            </w:r>
          </w:p>
        </w:tc>
      </w:tr>
    </w:tbl>
    <w:p w:rsidR="005F00AB" w:rsidRDefault="00EA4294">
      <w:pPr>
        <w:spacing w:line="360" w:lineRule="exact"/>
        <w:ind w:firstLineChars="220" w:firstLine="464"/>
        <w:rPr>
          <w:rStyle w:val="a7"/>
          <w:rFonts w:ascii="Times New Roman" w:hAnsi="Times New Roman"/>
          <w:szCs w:val="21"/>
        </w:rPr>
      </w:pPr>
      <w:r>
        <w:rPr>
          <w:rFonts w:ascii="Times New Roman" w:hAnsi="Times New Roman"/>
          <w:b/>
          <w:bCs/>
          <w:kern w:val="0"/>
          <w:szCs w:val="21"/>
        </w:rPr>
        <w:t>二、出让人、有关机构联系方式</w:t>
      </w:r>
      <w:r>
        <w:rPr>
          <w:rFonts w:ascii="Times New Roman" w:hAnsi="Times New Roman"/>
          <w:b/>
          <w:bCs/>
          <w:kern w:val="0"/>
          <w:szCs w:val="21"/>
        </w:rPr>
        <w:t xml:space="preserve"> </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（一）出让人及承办机构</w:t>
      </w:r>
      <w:r>
        <w:rPr>
          <w:rFonts w:ascii="Times New Roman" w:hAnsi="Times New Roman"/>
          <w:kern w:val="0"/>
          <w:szCs w:val="21"/>
        </w:rPr>
        <w:t xml:space="preserve"> </w:t>
      </w:r>
    </w:p>
    <w:p w:rsidR="005F00AB" w:rsidRDefault="00EA4294">
      <w:pPr>
        <w:spacing w:line="360" w:lineRule="exact"/>
        <w:ind w:firstLineChars="200" w:firstLine="420"/>
        <w:rPr>
          <w:rStyle w:val="a7"/>
          <w:rFonts w:asciiTheme="minorEastAsia" w:hAnsiTheme="minorEastAsia"/>
          <w:szCs w:val="21"/>
        </w:rPr>
      </w:pPr>
      <w:r>
        <w:rPr>
          <w:rFonts w:asciiTheme="minorEastAsia" w:hAnsiTheme="minorEastAsia"/>
          <w:kern w:val="0"/>
          <w:szCs w:val="21"/>
        </w:rPr>
        <w:t>本次采矿权出让人为</w:t>
      </w:r>
      <w:r>
        <w:rPr>
          <w:rFonts w:asciiTheme="minorEastAsia" w:hAnsiTheme="minorEastAsia" w:hint="eastAsia"/>
          <w:kern w:val="0"/>
          <w:szCs w:val="21"/>
        </w:rPr>
        <w:t>重庆市合川区规划和自然资源局</w:t>
      </w:r>
      <w:r>
        <w:rPr>
          <w:rFonts w:asciiTheme="minorEastAsia" w:hAnsiTheme="minorEastAsia"/>
          <w:kern w:val="0"/>
          <w:szCs w:val="21"/>
        </w:rPr>
        <w:t>，采矿权出让承办机构为</w:t>
      </w:r>
      <w:r>
        <w:rPr>
          <w:rFonts w:asciiTheme="minorEastAsia" w:hAnsiTheme="minorEastAsia" w:hint="eastAsia"/>
          <w:kern w:val="0"/>
          <w:szCs w:val="21"/>
        </w:rPr>
        <w:t>重庆市合川区公共资源交易中心</w:t>
      </w:r>
      <w:r>
        <w:rPr>
          <w:rFonts w:asciiTheme="minorEastAsia" w:hAnsiTheme="minorEastAsia"/>
          <w:kern w:val="0"/>
          <w:szCs w:val="21"/>
        </w:rPr>
        <w:t>。</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（二）出让人及有关机构联系方式</w:t>
      </w:r>
      <w:r>
        <w:rPr>
          <w:rFonts w:ascii="Times New Roman" w:hAnsi="Times New Roman"/>
          <w:kern w:val="0"/>
          <w:szCs w:val="21"/>
        </w:rPr>
        <w:t xml:space="preserve"> </w:t>
      </w:r>
    </w:p>
    <w:p w:rsidR="005F00AB" w:rsidRDefault="00EA4294">
      <w:pPr>
        <w:spacing w:line="360" w:lineRule="exact"/>
        <w:ind w:firstLineChars="200" w:firstLine="420"/>
        <w:rPr>
          <w:rStyle w:val="a7"/>
          <w:rFonts w:asciiTheme="minorEastAsia" w:hAnsiTheme="minorEastAsia"/>
          <w:szCs w:val="21"/>
        </w:rPr>
      </w:pPr>
      <w:r>
        <w:rPr>
          <w:rFonts w:ascii="Times New Roman" w:hAnsi="Times New Roman"/>
          <w:kern w:val="0"/>
          <w:szCs w:val="21"/>
        </w:rPr>
        <w:t>1</w:t>
      </w:r>
      <w:r>
        <w:rPr>
          <w:rFonts w:ascii="Times New Roman" w:hAnsi="Times New Roman"/>
          <w:kern w:val="0"/>
          <w:szCs w:val="21"/>
        </w:rPr>
        <w:t>、</w:t>
      </w:r>
      <w:r>
        <w:rPr>
          <w:rFonts w:asciiTheme="minorEastAsia" w:hAnsiTheme="minorEastAsia" w:hint="eastAsia"/>
          <w:szCs w:val="21"/>
        </w:rPr>
        <w:t>重庆市合川区规划和自然资源局</w:t>
      </w:r>
      <w:r>
        <w:rPr>
          <w:rFonts w:asciiTheme="minorEastAsia" w:hAnsiTheme="minorEastAsia"/>
          <w:kern w:val="0"/>
          <w:szCs w:val="21"/>
        </w:rPr>
        <w:t>联系方式</w:t>
      </w:r>
    </w:p>
    <w:p w:rsidR="005F00AB" w:rsidRDefault="00EA4294">
      <w:pPr>
        <w:spacing w:line="360" w:lineRule="exact"/>
        <w:ind w:firstLineChars="200" w:firstLine="420"/>
        <w:rPr>
          <w:rStyle w:val="a7"/>
          <w:rFonts w:asciiTheme="minorEastAsia" w:hAnsiTheme="minorEastAsia"/>
          <w:szCs w:val="21"/>
        </w:rPr>
      </w:pPr>
      <w:r>
        <w:rPr>
          <w:rFonts w:asciiTheme="minorEastAsia" w:hAnsiTheme="minorEastAsia"/>
          <w:kern w:val="0"/>
          <w:szCs w:val="21"/>
        </w:rPr>
        <w:t>地址：</w:t>
      </w:r>
      <w:r>
        <w:rPr>
          <w:rFonts w:asciiTheme="minorEastAsia" w:hAnsiTheme="minorEastAsia" w:cs="宋体" w:hint="eastAsia"/>
          <w:szCs w:val="21"/>
        </w:rPr>
        <w:t>重庆市合川区希尔安大道490号</w:t>
      </w:r>
      <w:r>
        <w:rPr>
          <w:rFonts w:asciiTheme="minorEastAsia" w:hAnsiTheme="minorEastAsia"/>
          <w:kern w:val="0"/>
          <w:szCs w:val="21"/>
        </w:rPr>
        <w:t>，联系人：</w:t>
      </w:r>
      <w:r>
        <w:rPr>
          <w:rFonts w:asciiTheme="minorEastAsia" w:hAnsiTheme="minorEastAsia" w:cs="宋体" w:hint="eastAsia"/>
          <w:szCs w:val="21"/>
        </w:rPr>
        <w:t>赵老师</w:t>
      </w:r>
      <w:r>
        <w:rPr>
          <w:rFonts w:asciiTheme="minorEastAsia" w:hAnsiTheme="minorEastAsia"/>
          <w:kern w:val="0"/>
          <w:szCs w:val="21"/>
        </w:rPr>
        <w:t>，联系电话：</w:t>
      </w:r>
      <w:r>
        <w:rPr>
          <w:rFonts w:asciiTheme="minorEastAsia" w:hAnsiTheme="minorEastAsia" w:hint="eastAsia"/>
          <w:szCs w:val="21"/>
        </w:rPr>
        <w:t>023-42756972</w:t>
      </w:r>
    </w:p>
    <w:p w:rsidR="005F00AB" w:rsidRDefault="00EA4294">
      <w:pPr>
        <w:spacing w:line="360" w:lineRule="exact"/>
        <w:ind w:firstLineChars="200" w:firstLine="420"/>
        <w:rPr>
          <w:rStyle w:val="a7"/>
          <w:rFonts w:asciiTheme="minorEastAsia" w:hAnsiTheme="minorEastAsia"/>
          <w:szCs w:val="21"/>
        </w:rPr>
      </w:pPr>
      <w:r>
        <w:rPr>
          <w:rFonts w:asciiTheme="minorEastAsia" w:hAnsiTheme="minorEastAsia"/>
          <w:kern w:val="0"/>
          <w:szCs w:val="21"/>
        </w:rPr>
        <w:t>2、</w:t>
      </w:r>
      <w:r>
        <w:rPr>
          <w:rFonts w:asciiTheme="minorEastAsia" w:hAnsiTheme="minorEastAsia" w:hint="eastAsia"/>
          <w:szCs w:val="21"/>
        </w:rPr>
        <w:t>重庆市合川区公共资源交易中心</w:t>
      </w:r>
      <w:r>
        <w:rPr>
          <w:rFonts w:asciiTheme="minorEastAsia" w:hAnsiTheme="minorEastAsia"/>
          <w:kern w:val="0"/>
          <w:szCs w:val="21"/>
        </w:rPr>
        <w:t>联系方式</w:t>
      </w:r>
    </w:p>
    <w:p w:rsidR="005F00AB" w:rsidRDefault="00EA4294">
      <w:pPr>
        <w:spacing w:line="360" w:lineRule="exact"/>
        <w:ind w:firstLineChars="200" w:firstLine="420"/>
        <w:rPr>
          <w:rFonts w:asciiTheme="minorEastAsia" w:hAnsiTheme="minorEastAsia"/>
          <w:kern w:val="0"/>
          <w:szCs w:val="21"/>
        </w:rPr>
      </w:pPr>
      <w:r>
        <w:rPr>
          <w:rFonts w:asciiTheme="minorEastAsia" w:hAnsiTheme="minorEastAsia"/>
          <w:kern w:val="0"/>
          <w:szCs w:val="21"/>
        </w:rPr>
        <w:t>地址：</w:t>
      </w:r>
      <w:r>
        <w:rPr>
          <w:rFonts w:asciiTheme="minorEastAsia" w:hAnsiTheme="minorEastAsia" w:hint="eastAsia"/>
          <w:szCs w:val="21"/>
        </w:rPr>
        <w:t>重庆市合川区希尔安大道225号5楼</w:t>
      </w:r>
      <w:r>
        <w:rPr>
          <w:rFonts w:asciiTheme="minorEastAsia" w:hAnsiTheme="minorEastAsia"/>
          <w:kern w:val="0"/>
          <w:szCs w:val="21"/>
        </w:rPr>
        <w:t>，联系人：</w:t>
      </w:r>
      <w:r>
        <w:rPr>
          <w:rFonts w:asciiTheme="minorEastAsia" w:hAnsiTheme="minorEastAsia" w:hint="eastAsia"/>
          <w:szCs w:val="21"/>
        </w:rPr>
        <w:t>熊老师</w:t>
      </w:r>
      <w:r>
        <w:rPr>
          <w:rFonts w:asciiTheme="minorEastAsia" w:hAnsiTheme="minorEastAsia"/>
          <w:kern w:val="0"/>
          <w:szCs w:val="21"/>
        </w:rPr>
        <w:t>，联系电话：</w:t>
      </w:r>
      <w:r>
        <w:rPr>
          <w:rFonts w:asciiTheme="minorEastAsia" w:hAnsiTheme="minorEastAsia" w:hint="eastAsia"/>
          <w:szCs w:val="21"/>
        </w:rPr>
        <w:t>023-42757282</w:t>
      </w:r>
    </w:p>
    <w:p w:rsidR="005F00AB" w:rsidRDefault="00EA4294">
      <w:pPr>
        <w:spacing w:line="360" w:lineRule="exact"/>
        <w:ind w:firstLineChars="200" w:firstLine="422"/>
        <w:rPr>
          <w:rStyle w:val="a7"/>
          <w:rFonts w:ascii="Times New Roman" w:hAnsi="Times New Roman"/>
          <w:szCs w:val="21"/>
        </w:rPr>
      </w:pPr>
      <w:r>
        <w:rPr>
          <w:rStyle w:val="a7"/>
          <w:rFonts w:ascii="Times New Roman" w:hAnsi="Times New Roman"/>
          <w:szCs w:val="21"/>
        </w:rPr>
        <w:t>三、竞买申请人准入条件</w:t>
      </w:r>
    </w:p>
    <w:p w:rsidR="005F00AB" w:rsidRDefault="00EA4294">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（一）竞买申请人须为营利法人；</w:t>
      </w:r>
    </w:p>
    <w:p w:rsidR="005F00AB" w:rsidRDefault="00EA4294">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（二）竞买申请人属于以下情形之一的不得参与竞买：</w:t>
      </w:r>
    </w:p>
    <w:p w:rsidR="005F00AB" w:rsidRDefault="00EA4294">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1</w:t>
      </w:r>
      <w:r>
        <w:rPr>
          <w:rStyle w:val="a7"/>
          <w:rFonts w:ascii="Times New Roman" w:hAnsi="Times New Roman" w:hint="eastAsia"/>
          <w:b w:val="0"/>
          <w:szCs w:val="21"/>
        </w:rPr>
        <w:t>、在自然资源部矿业权人勘查开采信息公示系统的“矿业权人异常名录”“矿业权人严重违法名单”内；</w:t>
      </w:r>
    </w:p>
    <w:p w:rsidR="005F00AB" w:rsidRDefault="00EA4294">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2.</w:t>
      </w:r>
      <w:r>
        <w:rPr>
          <w:rStyle w:val="a7"/>
          <w:rFonts w:ascii="Times New Roman" w:hAnsi="Times New Roman" w:hint="eastAsia"/>
          <w:b w:val="0"/>
          <w:szCs w:val="21"/>
        </w:rPr>
        <w:t>通过“信用中国”查询，在自然资源部联合惩戒备忘录或重庆市信用惩戒严重失信主体“黑名单”内限制禁止参与采矿权出让的；</w:t>
      </w:r>
    </w:p>
    <w:p w:rsidR="005F00AB" w:rsidRDefault="00EA4294">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3.</w:t>
      </w:r>
      <w:r>
        <w:rPr>
          <w:rStyle w:val="a7"/>
          <w:rFonts w:ascii="Times New Roman" w:hAnsi="Times New Roman" w:hint="eastAsia"/>
          <w:b w:val="0"/>
          <w:szCs w:val="21"/>
        </w:rPr>
        <w:t>被吊销采矿许可证之日起</w:t>
      </w:r>
      <w:r>
        <w:rPr>
          <w:rStyle w:val="a7"/>
          <w:rFonts w:ascii="Times New Roman" w:hAnsi="Times New Roman" w:hint="eastAsia"/>
          <w:b w:val="0"/>
          <w:szCs w:val="21"/>
        </w:rPr>
        <w:t>2</w:t>
      </w:r>
      <w:r>
        <w:rPr>
          <w:rStyle w:val="a7"/>
          <w:rFonts w:ascii="Times New Roman" w:hAnsi="Times New Roman" w:hint="eastAsia"/>
          <w:b w:val="0"/>
          <w:szCs w:val="21"/>
        </w:rPr>
        <w:t>年内。</w:t>
      </w:r>
    </w:p>
    <w:p w:rsidR="005F00AB" w:rsidRDefault="00EA4294">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（三）</w:t>
      </w:r>
      <w:r>
        <w:rPr>
          <w:rStyle w:val="a7"/>
          <w:rFonts w:ascii="Times New Roman" w:hAnsi="Times New Roman" w:hint="eastAsia"/>
          <w:b w:val="0"/>
          <w:szCs w:val="21"/>
        </w:rPr>
        <w:t>1.</w:t>
      </w:r>
      <w:r>
        <w:rPr>
          <w:rStyle w:val="a7"/>
          <w:rFonts w:ascii="Times New Roman" w:hAnsi="Times New Roman" w:hint="eastAsia"/>
          <w:b w:val="0"/>
          <w:szCs w:val="21"/>
        </w:rPr>
        <w:t>竞买人自身、控股子公司或其股东参股投资的企业需具备重庆市内单机</w:t>
      </w:r>
      <w:r>
        <w:rPr>
          <w:rStyle w:val="a7"/>
          <w:rFonts w:ascii="Times New Roman" w:hAnsi="Times New Roman" w:hint="eastAsia"/>
          <w:b w:val="0"/>
          <w:szCs w:val="21"/>
        </w:rPr>
        <w:t>660MW</w:t>
      </w:r>
      <w:r>
        <w:rPr>
          <w:rStyle w:val="a7"/>
          <w:rFonts w:ascii="Times New Roman" w:hAnsi="Times New Roman" w:hint="eastAsia"/>
          <w:b w:val="0"/>
          <w:szCs w:val="21"/>
        </w:rPr>
        <w:t>及以上发电机组烟气脱硫用石粉生产、供货经验，提供相应证明材料；</w:t>
      </w:r>
      <w:r>
        <w:rPr>
          <w:rStyle w:val="a7"/>
          <w:rFonts w:ascii="Times New Roman" w:hAnsi="Times New Roman" w:hint="eastAsia"/>
          <w:b w:val="0"/>
          <w:szCs w:val="21"/>
        </w:rPr>
        <w:t xml:space="preserve">  2.</w:t>
      </w:r>
      <w:r>
        <w:rPr>
          <w:rStyle w:val="a7"/>
          <w:rFonts w:ascii="Times New Roman" w:hAnsi="Times New Roman" w:hint="eastAsia"/>
          <w:b w:val="0"/>
          <w:szCs w:val="21"/>
        </w:rPr>
        <w:t>竞买人需提供与国电投重庆合川发电有限责任公司在该矿权开采期的石灰石保供协议。</w:t>
      </w:r>
    </w:p>
    <w:p w:rsidR="005F00AB" w:rsidRDefault="00EA4294">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lastRenderedPageBreak/>
        <w:t>四、报名申请</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10</w:t>
      </w:r>
      <w:r>
        <w:rPr>
          <w:rFonts w:ascii="Times New Roman" w:hAnsi="Times New Roman" w:cs="Times New Roman" w:hint="eastAsia"/>
          <w:szCs w:val="21"/>
        </w:rPr>
        <w:t>月</w:t>
      </w:r>
      <w:r>
        <w:rPr>
          <w:rFonts w:ascii="Times New Roman" w:hAnsi="Times New Roman" w:cs="Times New Roman" w:hint="eastAsia"/>
          <w:szCs w:val="21"/>
        </w:rPr>
        <w:t>23</w:t>
      </w:r>
      <w:r>
        <w:rPr>
          <w:rFonts w:ascii="Times New Roman" w:hAnsi="Times New Roman" w:cs="Times New Roman" w:hint="eastAsia"/>
          <w:szCs w:val="21"/>
        </w:rPr>
        <w:t>日</w:t>
      </w:r>
      <w:r>
        <w:rPr>
          <w:rFonts w:ascii="Times New Roman" w:hAnsi="Times New Roman" w:cs="Times New Roman" w:hint="eastAsia"/>
          <w:szCs w:val="21"/>
        </w:rPr>
        <w:t>09</w:t>
      </w:r>
      <w:r>
        <w:rPr>
          <w:rFonts w:ascii="Times New Roman" w:hAnsi="Times New Roman" w:cs="Times New Roman" w:hint="eastAsia"/>
          <w:szCs w:val="21"/>
        </w:rPr>
        <w:t>时</w:t>
      </w:r>
      <w:r>
        <w:rPr>
          <w:rFonts w:ascii="Times New Roman" w:hAnsi="Times New Roman" w:cs="Times New Roman"/>
          <w:szCs w:val="21"/>
        </w:rPr>
        <w:t>-</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11</w:t>
      </w:r>
      <w:r>
        <w:rPr>
          <w:rFonts w:ascii="Times New Roman" w:hAnsi="Times New Roman" w:cs="Times New Roman" w:hint="eastAsia"/>
          <w:szCs w:val="21"/>
        </w:rPr>
        <w:t>月</w:t>
      </w:r>
      <w:r>
        <w:rPr>
          <w:rFonts w:ascii="Times New Roman" w:hAnsi="Times New Roman" w:cs="Times New Roman" w:hint="eastAsia"/>
          <w:szCs w:val="21"/>
        </w:rPr>
        <w:t>19</w:t>
      </w:r>
      <w:r>
        <w:rPr>
          <w:rFonts w:ascii="Times New Roman" w:hAnsi="Times New Roman" w:cs="Times New Roman" w:hint="eastAsia"/>
          <w:szCs w:val="21"/>
        </w:rPr>
        <w:t>日</w:t>
      </w:r>
      <w:r>
        <w:rPr>
          <w:rFonts w:ascii="Times New Roman" w:hAnsi="Times New Roman" w:cs="Times New Roman" w:hint="eastAsia"/>
          <w:szCs w:val="21"/>
        </w:rPr>
        <w:t>16</w:t>
      </w:r>
      <w:r>
        <w:rPr>
          <w:rFonts w:ascii="Times New Roman" w:hAnsi="Times New Roman" w:cs="Times New Roman" w:hint="eastAsia"/>
          <w:szCs w:val="21"/>
        </w:rPr>
        <w:t>时</w:t>
      </w:r>
      <w:r>
        <w:rPr>
          <w:rFonts w:ascii="Times New Roman" w:hAnsi="Times New Roman" w:cs="Times New Roman"/>
          <w:szCs w:val="21"/>
        </w:rPr>
        <w:t>。</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重庆市合川区公共资源交易中心（重庆市合川区希尔安大道</w:t>
      </w:r>
      <w:r>
        <w:rPr>
          <w:rFonts w:ascii="Times New Roman" w:hAnsi="Times New Roman" w:cs="Times New Roman" w:hint="eastAsia"/>
          <w:szCs w:val="21"/>
        </w:rPr>
        <w:t>225</w:t>
      </w:r>
      <w:r>
        <w:rPr>
          <w:rFonts w:ascii="Times New Roman" w:hAnsi="Times New Roman" w:cs="Times New Roman" w:hint="eastAsia"/>
          <w:szCs w:val="21"/>
        </w:rPr>
        <w:t>号</w:t>
      </w:r>
      <w:r>
        <w:rPr>
          <w:rFonts w:ascii="Times New Roman" w:hAnsi="Times New Roman" w:cs="Times New Roman" w:hint="eastAsia"/>
          <w:szCs w:val="21"/>
        </w:rPr>
        <w:t>5</w:t>
      </w:r>
      <w:r>
        <w:rPr>
          <w:rFonts w:ascii="Times New Roman" w:hAnsi="Times New Roman" w:cs="Times New Roman" w:hint="eastAsia"/>
          <w:szCs w:val="21"/>
        </w:rPr>
        <w:t>楼）</w:t>
      </w:r>
      <w:r>
        <w:rPr>
          <w:rFonts w:ascii="Times New Roman" w:hAnsi="Times New Roman" w:cs="Times New Roman"/>
          <w:szCs w:val="21"/>
        </w:rPr>
        <w:t>。</w:t>
      </w:r>
    </w:p>
    <w:p w:rsidR="005F00AB" w:rsidRDefault="00EA4294">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熊老师</w:t>
      </w:r>
      <w:r>
        <w:rPr>
          <w:rFonts w:ascii="Times New Roman" w:hAnsi="Times New Roman" w:cs="Times New Roman"/>
          <w:szCs w:val="21"/>
        </w:rPr>
        <w:t>，联系电话：</w:t>
      </w:r>
      <w:r>
        <w:rPr>
          <w:rFonts w:ascii="Times New Roman" w:hAnsi="Times New Roman" w:cs="Times New Roman" w:hint="eastAsia"/>
          <w:szCs w:val="21"/>
        </w:rPr>
        <w:t>023-42757282</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重庆市合川区公共资源交易中心</w:t>
      </w:r>
      <w:r>
        <w:rPr>
          <w:rFonts w:ascii="Times New Roman" w:hAnsi="Times New Roman" w:cs="Times New Roman"/>
          <w:szCs w:val="21"/>
        </w:rPr>
        <w:t>不接受传真件、邮件、电子邮件等竞买申请，提交复印件的应于报名时提交原件供核对：</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1723</w:t>
      </w:r>
      <w:r>
        <w:rPr>
          <w:rFonts w:ascii="Times New Roman" w:hAnsi="Times New Roman" w:cs="Times New Roman"/>
          <w:szCs w:val="21"/>
        </w:rPr>
        <w:t>万元（大写：</w:t>
      </w:r>
      <w:r>
        <w:rPr>
          <w:rFonts w:ascii="宋体" w:eastAsia="宋体" w:hAnsi="宋体" w:cs="宋体" w:hint="eastAsia"/>
          <w:szCs w:val="21"/>
        </w:rPr>
        <w:t>壹仟柒佰贰拾叁万元整</w:t>
      </w:r>
      <w:r>
        <w:rPr>
          <w:rFonts w:ascii="Times New Roman" w:hAnsi="Times New Roman" w:cs="Times New Roman"/>
          <w:szCs w:val="21"/>
        </w:rPr>
        <w:t>），竞买申请人应于报名时间截止之前向</w:t>
      </w:r>
      <w:r>
        <w:rPr>
          <w:rFonts w:ascii="Times New Roman" w:hAnsi="Times New Roman" w:cs="Times New Roman" w:hint="eastAsia"/>
          <w:szCs w:val="21"/>
        </w:rPr>
        <w:t>重庆市合川区公共资源交易中心</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11</w:t>
      </w:r>
      <w:r>
        <w:rPr>
          <w:rFonts w:ascii="Times New Roman" w:hAnsi="Times New Roman" w:cs="Times New Roman" w:hint="eastAsia"/>
          <w:szCs w:val="21"/>
        </w:rPr>
        <w:t>月</w:t>
      </w:r>
      <w:r>
        <w:rPr>
          <w:rFonts w:ascii="Times New Roman" w:hAnsi="Times New Roman" w:cs="Times New Roman" w:hint="eastAsia"/>
          <w:szCs w:val="21"/>
        </w:rPr>
        <w:t>19</w:t>
      </w:r>
      <w:r>
        <w:rPr>
          <w:rFonts w:ascii="Times New Roman" w:hAnsi="Times New Roman" w:cs="Times New Roman" w:hint="eastAsia"/>
          <w:szCs w:val="21"/>
        </w:rPr>
        <w:t>日</w:t>
      </w:r>
      <w:r>
        <w:rPr>
          <w:rFonts w:ascii="Times New Roman" w:hAnsi="Times New Roman" w:cs="Times New Roman" w:hint="eastAsia"/>
          <w:szCs w:val="21"/>
        </w:rPr>
        <w:t>16</w:t>
      </w:r>
      <w:r>
        <w:rPr>
          <w:rFonts w:ascii="Times New Roman" w:hAnsi="Times New Roman" w:cs="Times New Roman" w:hint="eastAsia"/>
          <w:szCs w:val="21"/>
        </w:rPr>
        <w:t>时</w:t>
      </w:r>
      <w:r>
        <w:rPr>
          <w:rFonts w:ascii="Times New Roman" w:hAnsi="Times New Roman" w:cs="Times New Roman"/>
          <w:szCs w:val="21"/>
        </w:rPr>
        <w:t>。缴款时间以银行确认的到帐时间为准，保证金未按时到帐的，不予受理报名。</w:t>
      </w:r>
    </w:p>
    <w:p w:rsidR="005F00AB" w:rsidRDefault="005F00AB">
      <w:pPr>
        <w:spacing w:line="360" w:lineRule="exact"/>
        <w:ind w:firstLineChars="200" w:firstLine="420"/>
        <w:rPr>
          <w:rFonts w:ascii="Times New Roman" w:hAnsi="Times New Roman" w:cs="Times New Roman"/>
          <w:szCs w:val="21"/>
        </w:rPr>
      </w:pP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保证金户名：重庆市合川区公共资源交易中心</w:t>
      </w:r>
      <w:r>
        <w:rPr>
          <w:rFonts w:ascii="Times New Roman" w:hAnsi="Times New Roman" w:cs="Times New Roman" w:hint="eastAsia"/>
          <w:szCs w:val="21"/>
        </w:rPr>
        <w:t xml:space="preserve">        </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开户行：建行重庆分行合川支行南新路分理处</w:t>
      </w:r>
      <w:r>
        <w:rPr>
          <w:rFonts w:ascii="Times New Roman" w:hAnsi="Times New Roman" w:cs="Times New Roman" w:hint="eastAsia"/>
          <w:szCs w:val="21"/>
        </w:rPr>
        <w:t xml:space="preserve"> </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50001153700050205878-0012</w:t>
      </w:r>
      <w:r>
        <w:rPr>
          <w:rFonts w:ascii="Times New Roman" w:hAnsi="Times New Roman" w:cs="Times New Roman" w:hint="eastAsia"/>
          <w:szCs w:val="21"/>
        </w:rPr>
        <w:t>。</w:t>
      </w:r>
    </w:p>
    <w:p w:rsidR="005F00AB" w:rsidRDefault="005F00AB">
      <w:pPr>
        <w:spacing w:line="360" w:lineRule="exact"/>
        <w:ind w:firstLineChars="200" w:firstLine="420"/>
        <w:rPr>
          <w:rFonts w:ascii="Times New Roman" w:hAnsi="Times New Roman" w:cs="Times New Roman"/>
          <w:szCs w:val="21"/>
        </w:rPr>
      </w:pP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矿权出让收益，由竞得人委托</w:t>
      </w:r>
      <w:r>
        <w:rPr>
          <w:rFonts w:ascii="Times New Roman" w:hAnsi="Times New Roman" w:cs="Times New Roman" w:hint="eastAsia"/>
          <w:szCs w:val="21"/>
        </w:rPr>
        <w:t>重庆市合川区公共资源交易中心</w:t>
      </w:r>
      <w:r>
        <w:rPr>
          <w:rFonts w:ascii="Times New Roman" w:hAnsi="Times New Roman" w:cs="Times New Roman"/>
          <w:szCs w:val="21"/>
        </w:rPr>
        <w:t>支付至财政非税收入专户；如未竞得，可在成交日之后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rsidR="005F00AB" w:rsidRDefault="00EA4294">
      <w:pPr>
        <w:spacing w:line="360" w:lineRule="exact"/>
        <w:ind w:firstLineChars="200" w:firstLine="422"/>
        <w:rPr>
          <w:rStyle w:val="a7"/>
          <w:rFonts w:ascii="Times New Roman" w:hAnsi="Times New Roman" w:cs="Times New Roman"/>
          <w:szCs w:val="21"/>
        </w:rPr>
      </w:pPr>
      <w:r>
        <w:rPr>
          <w:rStyle w:val="a7"/>
          <w:rFonts w:ascii="Times New Roman" w:hAnsi="Times New Roman" w:cs="Times New Roman"/>
          <w:szCs w:val="21"/>
        </w:rPr>
        <w:t>五、</w:t>
      </w:r>
      <w:r>
        <w:rPr>
          <w:rStyle w:val="a7"/>
          <w:rFonts w:ascii="Times New Roman" w:hAnsi="Times New Roman" w:cs="Times New Roman" w:hint="eastAsia"/>
          <w:szCs w:val="21"/>
        </w:rPr>
        <w:t>采</w:t>
      </w:r>
      <w:r>
        <w:rPr>
          <w:rStyle w:val="a7"/>
          <w:rFonts w:ascii="Times New Roman" w:hAnsi="Times New Roman" w:cs="Times New Roman"/>
          <w:szCs w:val="21"/>
        </w:rPr>
        <w:t>矿权出让方式及时间</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家），采用拍卖方式，起拍价在公告起始价的基础上上浮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20万元或其整数倍，加价不得高于加价幅度的5倍万</w:t>
      </w:r>
      <w:r>
        <w:rPr>
          <w:rFonts w:ascii="Times New Roman" w:hAnsi="Times New Roman" w:cs="Times New Roman"/>
          <w:szCs w:val="21"/>
        </w:rPr>
        <w:t>元。拍卖时间为</w:t>
      </w:r>
      <w:r>
        <w:rPr>
          <w:rFonts w:ascii="Times New Roman" w:hAnsi="Times New Roman" w:cs="Times New Roman" w:hint="eastAsia"/>
          <w:szCs w:val="21"/>
        </w:rPr>
        <w:t xml:space="preserve">  </w:t>
      </w:r>
      <w:r>
        <w:rPr>
          <w:rFonts w:ascii="Times New Roman" w:hAnsi="Times New Roman" w:cs="Times New Roman"/>
          <w:szCs w:val="21"/>
        </w:rPr>
        <w:t>（如有特殊情况则另行通知），请竞买申请人做好相关准备，竞买申请人只有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rsidR="005F00AB" w:rsidRDefault="00EA4294">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rsidR="005F00AB" w:rsidRDefault="00EA4294">
      <w:pPr>
        <w:spacing w:line="360" w:lineRule="exact"/>
        <w:ind w:firstLineChars="200" w:firstLine="422"/>
        <w:rPr>
          <w:rFonts w:ascii="Times New Roman" w:hAnsi="Times New Roman" w:cs="Times New Roman"/>
          <w:color w:val="222222"/>
          <w:szCs w:val="21"/>
        </w:rPr>
      </w:pPr>
      <w:r>
        <w:rPr>
          <w:rStyle w:val="a7"/>
          <w:rFonts w:ascii="Times New Roman" w:hAnsi="Times New Roman" w:cs="Times New Roman"/>
          <w:color w:val="222222"/>
          <w:szCs w:val="21"/>
        </w:rPr>
        <w:t>六、成交确认</w:t>
      </w:r>
      <w:r>
        <w:rPr>
          <w:rFonts w:ascii="Times New Roman" w:hAnsi="Times New Roman" w:cs="Times New Roman"/>
          <w:color w:val="222222"/>
          <w:szCs w:val="21"/>
        </w:rPr>
        <w:t xml:space="preserve"> </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lastRenderedPageBreak/>
        <w:t>挂牌、拍卖交易结束后竞得人与</w:t>
      </w:r>
      <w:r>
        <w:rPr>
          <w:rFonts w:ascii="Times New Roman" w:hAnsi="Times New Roman" w:cs="Times New Roman" w:hint="eastAsia"/>
          <w:szCs w:val="21"/>
        </w:rPr>
        <w:t>重庆市合川区公共资源交易中心</w:t>
      </w:r>
      <w:r>
        <w:rPr>
          <w:rFonts w:ascii="Times New Roman" w:hAnsi="Times New Roman" w:cs="Times New Roman"/>
          <w:szCs w:val="21"/>
        </w:rPr>
        <w:t>现场签订《采矿权出让成交确认书》。</w:t>
      </w:r>
    </w:p>
    <w:p w:rsidR="005F00AB" w:rsidRDefault="00EA4294">
      <w:pPr>
        <w:spacing w:line="360" w:lineRule="exact"/>
        <w:ind w:firstLineChars="200" w:firstLine="422"/>
        <w:rPr>
          <w:rStyle w:val="a7"/>
          <w:rFonts w:ascii="Times New Roman" w:hAnsi="Times New Roman" w:cs="Times New Roman"/>
        </w:rPr>
      </w:pPr>
      <w:r>
        <w:rPr>
          <w:rStyle w:val="a7"/>
          <w:rFonts w:ascii="Times New Roman" w:hAnsi="Times New Roman" w:cs="Times New Roman"/>
          <w:color w:val="222222"/>
          <w:szCs w:val="21"/>
        </w:rPr>
        <w:t>七、</w:t>
      </w:r>
      <w:r>
        <w:rPr>
          <w:rStyle w:val="a7"/>
          <w:rFonts w:ascii="Times New Roman" w:hAnsi="Times New Roman" w:cs="Times New Roman"/>
        </w:rPr>
        <w:t>采矿权出让收益缴纳</w:t>
      </w:r>
    </w:p>
    <w:p w:rsidR="005F00AB" w:rsidRDefault="00EA4294">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采矿权出让收益分五期缴纳（</w:t>
      </w:r>
      <w:r>
        <w:rPr>
          <w:rFonts w:ascii="Times New Roman" w:hAnsi="Times New Roman" w:cs="Times New Roman" w:hint="eastAsia"/>
          <w:szCs w:val="21"/>
        </w:rPr>
        <w:t>5</w:t>
      </w:r>
      <w:r>
        <w:rPr>
          <w:rFonts w:ascii="Times New Roman" w:hAnsi="Times New Roman" w:cs="Times New Roman" w:hint="eastAsia"/>
          <w:szCs w:val="21"/>
        </w:rPr>
        <w:t>年内缴清），首期缴纳总出让收益的</w:t>
      </w:r>
      <w:r>
        <w:rPr>
          <w:rFonts w:ascii="Times New Roman" w:hAnsi="Times New Roman" w:cs="Times New Roman" w:hint="eastAsia"/>
          <w:szCs w:val="21"/>
        </w:rPr>
        <w:t>30%</w:t>
      </w:r>
      <w:r>
        <w:rPr>
          <w:rFonts w:ascii="Times New Roman" w:hAnsi="Times New Roman" w:cs="Times New Roman" w:hint="eastAsia"/>
          <w:szCs w:val="21"/>
        </w:rPr>
        <w:t>（在采矿权出让合同签订之日起</w:t>
      </w:r>
      <w:r>
        <w:rPr>
          <w:rFonts w:ascii="Times New Roman" w:hAnsi="Times New Roman" w:cs="Times New Roman" w:hint="eastAsia"/>
          <w:szCs w:val="21"/>
        </w:rPr>
        <w:t>7</w:t>
      </w:r>
      <w:r>
        <w:rPr>
          <w:rFonts w:ascii="Times New Roman" w:hAnsi="Times New Roman" w:cs="Times New Roman" w:hint="eastAsia"/>
          <w:szCs w:val="21"/>
        </w:rPr>
        <w:t>个工作日内缴纳），除首期外剩余四期在采矿权出让合同签订之日起二个顺延年内逐年缴纳。分期缴纳金额按“逐年递减”原则确定，第二年缴纳总出让收益的</w:t>
      </w:r>
      <w:r>
        <w:rPr>
          <w:rFonts w:ascii="Times New Roman" w:hAnsi="Times New Roman" w:cs="Times New Roman" w:hint="eastAsia"/>
          <w:szCs w:val="21"/>
        </w:rPr>
        <w:t>25%</w:t>
      </w:r>
      <w:r>
        <w:rPr>
          <w:rFonts w:ascii="Times New Roman" w:hAnsi="Times New Roman" w:cs="Times New Roman" w:hint="eastAsia"/>
          <w:szCs w:val="21"/>
        </w:rPr>
        <w:t>，第三年缴纳总出让收益的</w:t>
      </w:r>
      <w:r>
        <w:rPr>
          <w:rFonts w:ascii="Times New Roman" w:hAnsi="Times New Roman" w:cs="Times New Roman" w:hint="eastAsia"/>
          <w:szCs w:val="21"/>
        </w:rPr>
        <w:t>20%</w:t>
      </w:r>
      <w:r>
        <w:rPr>
          <w:rFonts w:ascii="Times New Roman" w:hAnsi="Times New Roman" w:cs="Times New Roman" w:hint="eastAsia"/>
          <w:szCs w:val="21"/>
        </w:rPr>
        <w:t>，第四年缴纳总出让收益的</w:t>
      </w:r>
      <w:r>
        <w:rPr>
          <w:rFonts w:ascii="Times New Roman" w:hAnsi="Times New Roman" w:cs="Times New Roman" w:hint="eastAsia"/>
          <w:szCs w:val="21"/>
        </w:rPr>
        <w:t>15%</w:t>
      </w:r>
      <w:r>
        <w:rPr>
          <w:rFonts w:ascii="Times New Roman" w:hAnsi="Times New Roman" w:cs="Times New Roman" w:hint="eastAsia"/>
          <w:szCs w:val="21"/>
        </w:rPr>
        <w:t>，第五年缴纳总出让收益的</w:t>
      </w:r>
      <w:r>
        <w:rPr>
          <w:rFonts w:ascii="Times New Roman" w:hAnsi="Times New Roman" w:cs="Times New Roman" w:hint="eastAsia"/>
          <w:szCs w:val="21"/>
        </w:rPr>
        <w:t>10%</w:t>
      </w:r>
      <w:r>
        <w:rPr>
          <w:rFonts w:ascii="Times New Roman" w:hAnsi="Times New Roman" w:cs="Times New Roman" w:hint="eastAsia"/>
          <w:szCs w:val="21"/>
        </w:rPr>
        <w:t>。</w:t>
      </w:r>
    </w:p>
    <w:p w:rsidR="005F00AB" w:rsidRDefault="00EA4294">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八</w:t>
      </w:r>
      <w:r>
        <w:rPr>
          <w:rStyle w:val="a7"/>
          <w:rFonts w:ascii="Times New Roman" w:hAnsi="Times New Roman" w:cs="Times New Roman"/>
          <w:color w:val="222222"/>
          <w:szCs w:val="21"/>
        </w:rPr>
        <w:t>、交易中止或终止</w:t>
      </w:r>
    </w:p>
    <w:p w:rsidR="005F00AB" w:rsidRDefault="00EA4294">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rsidR="005F00AB" w:rsidRDefault="00EA4294">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rsidR="005F00AB" w:rsidRDefault="00EA4294">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rsidR="005F00AB" w:rsidRDefault="00EA4294">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）因相关政策、采矿权规划条件等发生变化，对采矿权使用权有重大影响的；</w:t>
      </w:r>
    </w:p>
    <w:p w:rsidR="005F00AB" w:rsidRDefault="00EA4294">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rsidR="005F00AB" w:rsidRDefault="00EA4294">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九</w:t>
      </w:r>
      <w:r>
        <w:rPr>
          <w:rStyle w:val="a7"/>
          <w:rFonts w:ascii="Times New Roman" w:hAnsi="Times New Roman" w:cs="Times New Roman"/>
          <w:color w:val="222222"/>
          <w:szCs w:val="21"/>
        </w:rPr>
        <w:t>、违约责任</w:t>
      </w:r>
    </w:p>
    <w:p w:rsidR="005F00AB" w:rsidRDefault="00EA4294">
      <w:pPr>
        <w:spacing w:line="360" w:lineRule="exact"/>
        <w:ind w:firstLineChars="200" w:firstLine="420"/>
        <w:rPr>
          <w:rStyle w:val="a7"/>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、提供虚假文件或隐瞒事实，骗取竞得资格的；</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、采矿权成交确认书（复印件</w:t>
      </w:r>
      <w:r>
        <w:rPr>
          <w:rFonts w:ascii="Times New Roman" w:hAnsi="Times New Roman" w:cs="Times New Roman"/>
          <w:szCs w:val="21"/>
        </w:rPr>
        <w:t>1</w:t>
      </w:r>
      <w:r>
        <w:rPr>
          <w:rFonts w:ascii="Times New Roman" w:hAnsi="Times New Roman" w:cs="Times New Roman"/>
          <w:szCs w:val="21"/>
        </w:rPr>
        <w:t>份）；</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rsidR="005F00AB" w:rsidRDefault="00EA4294">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rsidR="005F00AB" w:rsidRDefault="00EA4294">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w:t>
      </w:r>
      <w:r>
        <w:rPr>
          <w:rFonts w:ascii="Times New Roman" w:hAnsi="Times New Roman" w:cs="Times New Roman"/>
          <w:color w:val="222222"/>
          <w:szCs w:val="21"/>
        </w:rPr>
        <w:lastRenderedPageBreak/>
        <w:t>违约责任。</w:t>
      </w:r>
    </w:p>
    <w:p w:rsidR="005F00AB" w:rsidRDefault="00EA4294">
      <w:pPr>
        <w:spacing w:line="360" w:lineRule="exact"/>
        <w:ind w:firstLineChars="200" w:firstLine="422"/>
        <w:rPr>
          <w:rStyle w:val="a7"/>
          <w:rFonts w:ascii="Times New Roman" w:hAnsi="Times New Roman" w:cs="Times New Roman"/>
          <w:color w:val="222222"/>
          <w:szCs w:val="21"/>
        </w:rPr>
      </w:pPr>
      <w:r>
        <w:rPr>
          <w:rStyle w:val="a7"/>
        </w:rPr>
        <w:t>十</w:t>
      </w:r>
      <w:r>
        <w:rPr>
          <w:rStyle w:val="a7"/>
          <w:rFonts w:ascii="Times New Roman" w:hAnsi="Times New Roman" w:cs="Times New Roman"/>
          <w:color w:val="222222"/>
          <w:szCs w:val="21"/>
        </w:rPr>
        <w:t>、注意事项</w:t>
      </w:r>
    </w:p>
    <w:p w:rsidR="005F00AB" w:rsidRDefault="00EA4294">
      <w:pPr>
        <w:spacing w:line="360" w:lineRule="exact"/>
        <w:ind w:firstLine="420"/>
        <w:rPr>
          <w:rStyle w:val="a7"/>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rsidR="005F00AB" w:rsidRDefault="00EA4294">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5F00AB" w:rsidRDefault="00EA4294">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rsidR="005F00AB" w:rsidRDefault="00EA4294">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rsidR="005F00AB" w:rsidRDefault="00EA4294">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rsidR="005F00AB" w:rsidRDefault="00EA4294">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一</w:t>
      </w:r>
      <w:r>
        <w:rPr>
          <w:rStyle w:val="a7"/>
          <w:rFonts w:ascii="Times New Roman" w:hAnsi="Times New Roman" w:cs="Times New Roman"/>
          <w:color w:val="222222"/>
          <w:szCs w:val="21"/>
        </w:rPr>
        <w:t>、其他重要提示及要求</w:t>
      </w:r>
    </w:p>
    <w:p w:rsidR="00C24FED" w:rsidRDefault="00EA4294">
      <w:pPr>
        <w:spacing w:line="360" w:lineRule="exact"/>
        <w:ind w:firstLineChars="200" w:firstLine="420"/>
        <w:rPr>
          <w:rStyle w:val="a7"/>
          <w:rFonts w:ascii="Times New Roman" w:hAnsi="Times New Roman" w:cs="Times New Roman"/>
          <w:b w:val="0"/>
          <w:bCs w:val="0"/>
          <w:szCs w:val="21"/>
        </w:rPr>
      </w:pPr>
      <w:r>
        <w:rPr>
          <w:rStyle w:val="a7"/>
          <w:rFonts w:ascii="Times New Roman" w:hAnsi="Times New Roman" w:cs="Times New Roman" w:hint="eastAsia"/>
          <w:b w:val="0"/>
          <w:bCs w:val="0"/>
          <w:szCs w:val="21"/>
        </w:rPr>
        <w:t>1.</w:t>
      </w:r>
      <w:r>
        <w:rPr>
          <w:rStyle w:val="a7"/>
          <w:rFonts w:ascii="Times New Roman" w:hAnsi="Times New Roman" w:cs="Times New Roman" w:hint="eastAsia"/>
          <w:b w:val="0"/>
          <w:bCs w:val="0"/>
          <w:szCs w:val="21"/>
        </w:rPr>
        <w:t>本次公告序号</w:t>
      </w:r>
      <w:r>
        <w:rPr>
          <w:rStyle w:val="a7"/>
          <w:rFonts w:ascii="Times New Roman" w:hAnsi="Times New Roman" w:cs="Times New Roman" w:hint="eastAsia"/>
          <w:b w:val="0"/>
          <w:bCs w:val="0"/>
          <w:szCs w:val="21"/>
        </w:rPr>
        <w:t>GC202006</w:t>
      </w:r>
      <w:r>
        <w:rPr>
          <w:rStyle w:val="a7"/>
          <w:rFonts w:ascii="Times New Roman" w:hAnsi="Times New Roman" w:cs="Times New Roman" w:hint="eastAsia"/>
          <w:b w:val="0"/>
          <w:bCs w:val="0"/>
          <w:szCs w:val="21"/>
        </w:rPr>
        <w:t>采矿权为重庆建合石粉有限责任公司杨柳坝石灰石矿山因“四山”管制退出迁建新设矿权，主要是为合川发电公司（双槐电厂）烟气脱硫配套矿山，根据出让前期报告等资料，矿区范围内建筑石料用灰岩总资源量为</w:t>
      </w:r>
      <w:r>
        <w:rPr>
          <w:rStyle w:val="a7"/>
          <w:rFonts w:ascii="Times New Roman" w:hAnsi="Times New Roman" w:cs="Times New Roman" w:hint="eastAsia"/>
          <w:b w:val="0"/>
          <w:bCs w:val="0"/>
          <w:szCs w:val="21"/>
        </w:rPr>
        <w:t>2002</w:t>
      </w:r>
      <w:r>
        <w:rPr>
          <w:rStyle w:val="a7"/>
          <w:rFonts w:ascii="Times New Roman" w:hAnsi="Times New Roman" w:cs="Times New Roman" w:hint="eastAsia"/>
          <w:b w:val="0"/>
          <w:bCs w:val="0"/>
          <w:szCs w:val="21"/>
        </w:rPr>
        <w:t>万吨。</w:t>
      </w:r>
    </w:p>
    <w:p w:rsidR="00C24FED" w:rsidRDefault="00EA4294">
      <w:pPr>
        <w:spacing w:line="360" w:lineRule="exact"/>
        <w:ind w:firstLineChars="200" w:firstLine="420"/>
        <w:rPr>
          <w:rStyle w:val="a7"/>
          <w:rFonts w:ascii="Times New Roman" w:hAnsi="Times New Roman" w:cs="Times New Roman"/>
          <w:b w:val="0"/>
          <w:bCs w:val="0"/>
          <w:szCs w:val="21"/>
        </w:rPr>
      </w:pPr>
      <w:r>
        <w:rPr>
          <w:rStyle w:val="a7"/>
          <w:rFonts w:ascii="Times New Roman" w:hAnsi="Times New Roman" w:cs="Times New Roman" w:hint="eastAsia"/>
          <w:b w:val="0"/>
          <w:bCs w:val="0"/>
          <w:szCs w:val="21"/>
        </w:rPr>
        <w:t>2.</w:t>
      </w:r>
      <w:r>
        <w:rPr>
          <w:rStyle w:val="a7"/>
          <w:rFonts w:ascii="Times New Roman" w:hAnsi="Times New Roman" w:cs="Times New Roman" w:hint="eastAsia"/>
          <w:b w:val="0"/>
          <w:bCs w:val="0"/>
          <w:szCs w:val="21"/>
        </w:rPr>
        <w:t>竞得人须自行或委托编制矿山地质环境恢复治理和土地复垦方案并通过审查，同时按照《矿山地质环境保护规定》等相关规定履行矿山地质环境保护相关义务。</w:t>
      </w:r>
      <w:r>
        <w:rPr>
          <w:rStyle w:val="a7"/>
          <w:rFonts w:ascii="Times New Roman" w:hAnsi="Times New Roman" w:cs="Times New Roman" w:hint="eastAsia"/>
          <w:b w:val="0"/>
          <w:bCs w:val="0"/>
          <w:szCs w:val="21"/>
        </w:rPr>
        <w:t>3.</w:t>
      </w:r>
      <w:r>
        <w:rPr>
          <w:rStyle w:val="a7"/>
          <w:rFonts w:ascii="Times New Roman" w:hAnsi="Times New Roman" w:cs="Times New Roman" w:hint="eastAsia"/>
          <w:b w:val="0"/>
          <w:bCs w:val="0"/>
          <w:szCs w:val="21"/>
        </w:rPr>
        <w:t>原采矿权人的机器设备、房屋建筑、构筑物及其他辅助设施、土地租赁费用等固定资产投入评估价值详见《评估报告》（重鑫资评字〔</w:t>
      </w:r>
      <w:r>
        <w:rPr>
          <w:rStyle w:val="a7"/>
          <w:rFonts w:ascii="Times New Roman" w:hAnsi="Times New Roman" w:cs="Times New Roman" w:hint="eastAsia"/>
          <w:b w:val="0"/>
          <w:bCs w:val="0"/>
          <w:szCs w:val="21"/>
        </w:rPr>
        <w:t>2020</w:t>
      </w:r>
      <w:r>
        <w:rPr>
          <w:rStyle w:val="a7"/>
          <w:rFonts w:ascii="Times New Roman" w:hAnsi="Times New Roman" w:cs="Times New Roman" w:hint="eastAsia"/>
          <w:b w:val="0"/>
          <w:bCs w:val="0"/>
          <w:szCs w:val="21"/>
        </w:rPr>
        <w:t>〕第</w:t>
      </w:r>
      <w:r>
        <w:rPr>
          <w:rStyle w:val="a7"/>
          <w:rFonts w:ascii="Times New Roman" w:hAnsi="Times New Roman" w:cs="Times New Roman" w:hint="eastAsia"/>
          <w:b w:val="0"/>
          <w:bCs w:val="0"/>
          <w:szCs w:val="21"/>
        </w:rPr>
        <w:t>030</w:t>
      </w:r>
      <w:r>
        <w:rPr>
          <w:rStyle w:val="a7"/>
          <w:rFonts w:ascii="Times New Roman" w:hAnsi="Times New Roman" w:cs="Times New Roman" w:hint="eastAsia"/>
          <w:b w:val="0"/>
          <w:bCs w:val="0"/>
          <w:szCs w:val="21"/>
        </w:rPr>
        <w:t>号），矿权出让成交后签订《重庆市采矿权出让合同》前，由竞得人与重庆建合石粉有限责任公司共同对《评估报告》（重鑫资评字〔</w:t>
      </w:r>
      <w:r>
        <w:rPr>
          <w:rStyle w:val="a7"/>
          <w:rFonts w:ascii="Times New Roman" w:hAnsi="Times New Roman" w:cs="Times New Roman" w:hint="eastAsia"/>
          <w:b w:val="0"/>
          <w:bCs w:val="0"/>
          <w:szCs w:val="21"/>
        </w:rPr>
        <w:t>2020</w:t>
      </w:r>
      <w:r>
        <w:rPr>
          <w:rStyle w:val="a7"/>
          <w:rFonts w:ascii="Times New Roman" w:hAnsi="Times New Roman" w:cs="Times New Roman" w:hint="eastAsia"/>
          <w:b w:val="0"/>
          <w:bCs w:val="0"/>
          <w:szCs w:val="21"/>
        </w:rPr>
        <w:t>〕第</w:t>
      </w:r>
      <w:r>
        <w:rPr>
          <w:rStyle w:val="a7"/>
          <w:rFonts w:ascii="Times New Roman" w:hAnsi="Times New Roman" w:cs="Times New Roman" w:hint="eastAsia"/>
          <w:b w:val="0"/>
          <w:bCs w:val="0"/>
          <w:szCs w:val="21"/>
        </w:rPr>
        <w:t>030</w:t>
      </w:r>
      <w:r>
        <w:rPr>
          <w:rStyle w:val="a7"/>
          <w:rFonts w:ascii="Times New Roman" w:hAnsi="Times New Roman" w:cs="Times New Roman" w:hint="eastAsia"/>
          <w:b w:val="0"/>
          <w:bCs w:val="0"/>
          <w:szCs w:val="21"/>
        </w:rPr>
        <w:t>号）中评估价值进行协商处置；该宗采矿权前期技术报告等费用</w:t>
      </w:r>
      <w:r>
        <w:rPr>
          <w:rStyle w:val="a7"/>
          <w:rFonts w:ascii="Times New Roman" w:hAnsi="Times New Roman" w:cs="Times New Roman" w:hint="eastAsia"/>
          <w:b w:val="0"/>
          <w:bCs w:val="0"/>
          <w:szCs w:val="21"/>
        </w:rPr>
        <w:t>32.7</w:t>
      </w:r>
      <w:r>
        <w:rPr>
          <w:rStyle w:val="a7"/>
          <w:rFonts w:ascii="Times New Roman" w:hAnsi="Times New Roman" w:cs="Times New Roman" w:hint="eastAsia"/>
          <w:b w:val="0"/>
          <w:bCs w:val="0"/>
          <w:szCs w:val="21"/>
        </w:rPr>
        <w:t>万元，由竞得人于《重庆市采矿权出让合同》签订前支付至出让方指定账户（收款单位：重庆市合川城市建设投资（集团）有限公司，开户行：农行合川合阳支行，账号：</w:t>
      </w:r>
      <w:r>
        <w:rPr>
          <w:rStyle w:val="a7"/>
          <w:rFonts w:ascii="Times New Roman" w:hAnsi="Times New Roman" w:cs="Times New Roman" w:hint="eastAsia"/>
          <w:b w:val="0"/>
          <w:bCs w:val="0"/>
          <w:szCs w:val="21"/>
        </w:rPr>
        <w:t>31150401040009399</w:t>
      </w:r>
      <w:r>
        <w:rPr>
          <w:rStyle w:val="a7"/>
          <w:rFonts w:ascii="Times New Roman" w:hAnsi="Times New Roman" w:cs="Times New Roman" w:hint="eastAsia"/>
          <w:b w:val="0"/>
          <w:bCs w:val="0"/>
          <w:szCs w:val="21"/>
        </w:rPr>
        <w:t>），相关税费由竞得人自行承担。逾期未缴纳相关费用的，视为竞得人自动放弃采矿权，不退还竞买保证金。</w:t>
      </w:r>
    </w:p>
    <w:p w:rsidR="00C24FED" w:rsidRDefault="00EA4294">
      <w:pPr>
        <w:spacing w:line="360" w:lineRule="exact"/>
        <w:ind w:firstLineChars="200" w:firstLine="420"/>
        <w:rPr>
          <w:rStyle w:val="a7"/>
          <w:rFonts w:ascii="Times New Roman" w:hAnsi="Times New Roman" w:cs="Times New Roman"/>
          <w:b w:val="0"/>
          <w:bCs w:val="0"/>
          <w:szCs w:val="21"/>
        </w:rPr>
      </w:pPr>
      <w:r>
        <w:rPr>
          <w:rStyle w:val="a7"/>
          <w:rFonts w:ascii="Times New Roman" w:hAnsi="Times New Roman" w:cs="Times New Roman" w:hint="eastAsia"/>
          <w:b w:val="0"/>
          <w:bCs w:val="0"/>
          <w:szCs w:val="21"/>
        </w:rPr>
        <w:t>4.</w:t>
      </w:r>
      <w:r>
        <w:rPr>
          <w:rStyle w:val="a7"/>
          <w:rFonts w:ascii="Times New Roman" w:hAnsi="Times New Roman" w:cs="Times New Roman" w:hint="eastAsia"/>
          <w:b w:val="0"/>
          <w:bCs w:val="0"/>
          <w:szCs w:val="21"/>
        </w:rPr>
        <w:t>该宗采矿权涉及的资产评估内容和价值，是为解决原矿权人之前投入、借贷资金等遗留问题，竞得人须在本次采矿权出让期限内自行消化处置；采矿权出让期限届满后采矿权由政府收回，下轮采矿权包装出让中不再对其矿业权人资产、前期投入等进行评估，且不再纳入采矿权前期包装出让成本中。</w:t>
      </w:r>
    </w:p>
    <w:p w:rsidR="005F00AB" w:rsidRDefault="00B92F92">
      <w:pPr>
        <w:spacing w:line="360" w:lineRule="exact"/>
        <w:ind w:firstLineChars="200" w:firstLine="420"/>
        <w:rPr>
          <w:rStyle w:val="a7"/>
          <w:rFonts w:ascii="Times New Roman" w:hAnsi="Times New Roman" w:cs="Times New Roman"/>
          <w:b w:val="0"/>
          <w:bCs w:val="0"/>
          <w:szCs w:val="21"/>
        </w:rPr>
      </w:pPr>
      <w:r>
        <w:rPr>
          <w:rStyle w:val="a7"/>
          <w:rFonts w:ascii="Times New Roman" w:hAnsi="Times New Roman" w:cs="Times New Roman" w:hint="eastAsia"/>
          <w:b w:val="0"/>
          <w:bCs w:val="0"/>
          <w:szCs w:val="21"/>
        </w:rPr>
        <w:t>5.</w:t>
      </w:r>
      <w:r w:rsidRPr="00B92F92">
        <w:rPr>
          <w:rFonts w:hint="eastAsia"/>
        </w:rPr>
        <w:t xml:space="preserve"> </w:t>
      </w:r>
      <w:r w:rsidRPr="00B92F92">
        <w:rPr>
          <w:rStyle w:val="a7"/>
          <w:rFonts w:ascii="Times New Roman" w:hAnsi="Times New Roman" w:cs="Times New Roman" w:hint="eastAsia"/>
          <w:b w:val="0"/>
          <w:bCs w:val="0"/>
          <w:szCs w:val="21"/>
        </w:rPr>
        <w:t>本次公告的</w:t>
      </w:r>
      <w:r w:rsidRPr="00B92F92">
        <w:rPr>
          <w:rStyle w:val="a7"/>
          <w:rFonts w:ascii="Times New Roman" w:hAnsi="Times New Roman" w:cs="Times New Roman" w:hint="eastAsia"/>
          <w:b w:val="0"/>
          <w:bCs w:val="0"/>
          <w:szCs w:val="21"/>
        </w:rPr>
        <w:t>GC20200</w:t>
      </w:r>
      <w:r>
        <w:rPr>
          <w:rStyle w:val="a7"/>
          <w:rFonts w:ascii="Times New Roman" w:hAnsi="Times New Roman" w:cs="Times New Roman" w:hint="eastAsia"/>
          <w:b w:val="0"/>
          <w:bCs w:val="0"/>
          <w:szCs w:val="21"/>
        </w:rPr>
        <w:t>6</w:t>
      </w:r>
      <w:r w:rsidRPr="00B92F92">
        <w:rPr>
          <w:rStyle w:val="a7"/>
          <w:rFonts w:ascii="Times New Roman" w:hAnsi="Times New Roman" w:cs="Times New Roman" w:hint="eastAsia"/>
          <w:b w:val="0"/>
          <w:bCs w:val="0"/>
          <w:szCs w:val="21"/>
        </w:rPr>
        <w:t>采矿权，设有出让底价；竞得人的确定方式，按照《矿业权交易规则》（国土资规）﹝</w:t>
      </w:r>
      <w:r w:rsidRPr="00B92F92">
        <w:rPr>
          <w:rStyle w:val="a7"/>
          <w:rFonts w:ascii="Times New Roman" w:hAnsi="Times New Roman" w:cs="Times New Roman" w:hint="eastAsia"/>
          <w:b w:val="0"/>
          <w:bCs w:val="0"/>
          <w:szCs w:val="21"/>
        </w:rPr>
        <w:t>2017</w:t>
      </w:r>
      <w:r w:rsidRPr="00B92F92">
        <w:rPr>
          <w:rStyle w:val="a7"/>
          <w:rFonts w:ascii="Times New Roman" w:hAnsi="Times New Roman" w:cs="Times New Roman" w:hint="eastAsia"/>
          <w:b w:val="0"/>
          <w:bCs w:val="0"/>
          <w:szCs w:val="21"/>
        </w:rPr>
        <w:t>﹞</w:t>
      </w:r>
      <w:r w:rsidRPr="00B92F92">
        <w:rPr>
          <w:rStyle w:val="a7"/>
          <w:rFonts w:ascii="Times New Roman" w:hAnsi="Times New Roman" w:cs="Times New Roman" w:hint="eastAsia"/>
          <w:b w:val="0"/>
          <w:bCs w:val="0"/>
          <w:szCs w:val="21"/>
        </w:rPr>
        <w:t>7</w:t>
      </w:r>
      <w:r w:rsidRPr="00B92F92">
        <w:rPr>
          <w:rStyle w:val="a7"/>
          <w:rFonts w:ascii="Times New Roman" w:hAnsi="Times New Roman" w:cs="Times New Roman" w:hint="eastAsia"/>
          <w:b w:val="0"/>
          <w:bCs w:val="0"/>
          <w:szCs w:val="21"/>
        </w:rPr>
        <w:t>号）相关规定执行。</w:t>
      </w:r>
    </w:p>
    <w:p w:rsidR="005F00AB" w:rsidRDefault="00EA4294">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二</w:t>
      </w:r>
      <w:r>
        <w:rPr>
          <w:rStyle w:val="a7"/>
          <w:rFonts w:ascii="Times New Roman" w:hAnsi="Times New Roman" w:cs="Times New Roman"/>
          <w:color w:val="222222"/>
          <w:szCs w:val="21"/>
        </w:rPr>
        <w:t>、提出异议的方式与途径</w:t>
      </w:r>
    </w:p>
    <w:p w:rsidR="005F00AB" w:rsidRDefault="00EA4294">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重庆市合川区规划和自然资源局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重庆市合川区公共资源交易中心</w:t>
      </w:r>
      <w:r>
        <w:rPr>
          <w:rFonts w:ascii="Times New Roman" w:hAnsi="Times New Roman" w:cs="Times New Roman"/>
          <w:color w:val="222222"/>
          <w:szCs w:val="21"/>
        </w:rPr>
        <w:t>提出。</w:t>
      </w:r>
      <w:r>
        <w:rPr>
          <w:rFonts w:ascii="Times New Roman" w:hAnsi="Times New Roman" w:cs="Times New Roman"/>
          <w:kern w:val="0"/>
          <w:sz w:val="24"/>
        </w:rPr>
        <w:t>根据所提异议的具体情况，按照</w:t>
      </w:r>
      <w:r>
        <w:rPr>
          <w:rFonts w:ascii="Times New Roman" w:hAnsi="Times New Roman" w:cs="Times New Roman"/>
          <w:sz w:val="24"/>
        </w:rPr>
        <w:t>《矿业权交易规则》等相关规定进行妥善</w:t>
      </w:r>
      <w:r>
        <w:rPr>
          <w:rFonts w:ascii="Times New Roman" w:hAnsi="Times New Roman" w:cs="Times New Roman"/>
          <w:sz w:val="24"/>
        </w:rPr>
        <w:lastRenderedPageBreak/>
        <w:t>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9043D8">
        <w:trPr>
          <w:trHeight w:hRule="exact" w:val="4546"/>
        </w:trPr>
        <w:tc>
          <w:tcPr>
            <w:tcW w:w="9639" w:type="dxa"/>
          </w:tcPr>
          <w:p w:rsidR="009043D8" w:rsidRDefault="00636C0C">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9043D8" w:rsidRDefault="009043D8">
            <w:pPr>
              <w:spacing w:line="240" w:lineRule="atLeast"/>
              <w:jc w:val="center"/>
              <w:rPr>
                <w:rFonts w:ascii="Times New Roman" w:hAnsi="Times New Roman" w:cs="Times New Roman"/>
                <w:sz w:val="20"/>
                <w:szCs w:val="20"/>
              </w:rPr>
            </w:pPr>
          </w:p>
          <w:p w:rsidR="009043D8" w:rsidRDefault="009043D8">
            <w:pPr>
              <w:spacing w:line="240" w:lineRule="atLeast"/>
              <w:jc w:val="center"/>
              <w:rPr>
                <w:rFonts w:ascii="Times New Roman" w:hAnsi="Times New Roman" w:cs="Times New Roman"/>
                <w:sz w:val="20"/>
                <w:szCs w:val="20"/>
              </w:rPr>
            </w:pPr>
          </w:p>
          <w:p w:rsidR="009043D8" w:rsidRDefault="00636C0C">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rsidR="005F00AB" w:rsidRDefault="00EA4294">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合川区双凤镇保合村四社建筑石料用灰岩矿段</w:t>
      </w:r>
      <w:r>
        <w:rPr>
          <w:rFonts w:ascii="宋体" w:eastAsia="宋体" w:hAnsi="宋体" w:cs="宋体" w:hint="eastAsia"/>
          <w:szCs w:val="21"/>
        </w:rPr>
        <w:t>采矿权</w:t>
      </w:r>
      <w:r>
        <w:rPr>
          <w:rFonts w:ascii="Times New Roman" w:hAnsi="Times New Roman" w:cs="Times New Roman"/>
          <w:szCs w:val="21"/>
        </w:rPr>
        <w:t>竞买承诺书》</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rsidR="005F00AB" w:rsidRDefault="00EA4294">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rsidR="005F00AB" w:rsidRDefault="00EA4294">
      <w:pPr>
        <w:spacing w:line="360" w:lineRule="exact"/>
        <w:ind w:firstLineChars="200" w:firstLine="420"/>
        <w:rPr>
          <w:rStyle w:val="a7"/>
          <w:rFonts w:ascii="Times New Roman" w:hAnsi="Times New Roman" w:cs="Times New Roman"/>
          <w:b w:val="0"/>
          <w:color w:val="222222"/>
          <w:szCs w:val="21"/>
        </w:rPr>
      </w:pPr>
      <w:r>
        <w:rPr>
          <w:rStyle w:val="a7"/>
          <w:rFonts w:ascii="Times New Roman" w:hAnsi="Times New Roman" w:cs="Times New Roman" w:hint="eastAsia"/>
          <w:b w:val="0"/>
          <w:color w:val="222222"/>
          <w:szCs w:val="21"/>
        </w:rPr>
        <w:t>附件五：《采矿权成交确认书》模板</w:t>
      </w:r>
    </w:p>
    <w:p w:rsidR="005F00AB" w:rsidRDefault="005F00AB" w:rsidP="00A22E62">
      <w:pPr>
        <w:spacing w:line="360" w:lineRule="exact"/>
        <w:ind w:firstLineChars="200" w:firstLine="640"/>
        <w:rPr>
          <w:rFonts w:ascii="Times New Roman" w:eastAsia="仿宋_GB2312" w:hAnsi="Times New Roman" w:cs="Times New Roman"/>
          <w:color w:val="000000"/>
          <w:sz w:val="32"/>
          <w:szCs w:val="32"/>
        </w:rPr>
      </w:pPr>
    </w:p>
    <w:p w:rsidR="005F00AB" w:rsidRDefault="00EA4294">
      <w:pPr>
        <w:pageBreakBefore/>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lastRenderedPageBreak/>
        <w:t>合川区盐井街道许家村七社建筑石料用灰岩矿段采矿权</w:t>
      </w:r>
    </w:p>
    <w:p w:rsidR="005F00AB" w:rsidRDefault="00EA4294">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rsidR="005F00AB" w:rsidRDefault="005F00AB">
      <w:pPr>
        <w:widowControl/>
        <w:spacing w:line="360" w:lineRule="exact"/>
        <w:jc w:val="right"/>
        <w:rPr>
          <w:rFonts w:ascii="Times New Roman" w:hAnsi="Times New Roman"/>
          <w:kern w:val="0"/>
          <w:szCs w:val="21"/>
        </w:rPr>
      </w:pPr>
    </w:p>
    <w:p w:rsidR="005F00AB" w:rsidRDefault="00EA4294">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GC202007</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hint="eastAsia"/>
          <w:szCs w:val="21"/>
        </w:rPr>
        <w:t>合川区盐井街道许家村七社建筑石料用灰岩矿段</w:t>
      </w:r>
      <w:r>
        <w:rPr>
          <w:rFonts w:ascii="Times New Roman" w:hAnsi="Times New Roman"/>
          <w:kern w:val="0"/>
          <w:szCs w:val="21"/>
        </w:rPr>
        <w:t>采矿权位于</w:t>
      </w:r>
      <w:r>
        <w:rPr>
          <w:rFonts w:ascii="Times New Roman" w:hAnsi="Times New Roman" w:hint="eastAsia"/>
          <w:szCs w:val="21"/>
        </w:rPr>
        <w:t>合川区盐井街道许家村七社</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rsidR="005F00AB" w:rsidRDefault="00EA4294">
      <w:pPr>
        <w:spacing w:line="360" w:lineRule="exact"/>
        <w:ind w:firstLineChars="200" w:firstLine="420"/>
        <w:rPr>
          <w:rStyle w:val="a7"/>
          <w:rFonts w:asciiTheme="minorEastAsia" w:hAnsiTheme="minorEastAsia"/>
          <w:szCs w:val="21"/>
        </w:rPr>
      </w:pPr>
      <w:r>
        <w:rPr>
          <w:rFonts w:ascii="Times New Roman" w:hAnsi="Times New Roman"/>
          <w:kern w:val="0"/>
          <w:szCs w:val="21"/>
        </w:rPr>
        <w:t>本次</w:t>
      </w:r>
      <w:r>
        <w:rPr>
          <w:rFonts w:ascii="Times New Roman" w:hAnsi="Times New Roman" w:hint="eastAsia"/>
          <w:kern w:val="0"/>
          <w:szCs w:val="21"/>
        </w:rPr>
        <w:t>公告</w:t>
      </w:r>
      <w:r>
        <w:rPr>
          <w:rFonts w:asciiTheme="minorEastAsia" w:hAnsiTheme="minorEastAsia"/>
          <w:kern w:val="0"/>
          <w:szCs w:val="21"/>
        </w:rPr>
        <w:t>网址为：</w:t>
      </w:r>
      <w:r>
        <w:rPr>
          <w:rFonts w:asciiTheme="minorEastAsia" w:hAnsiTheme="minorEastAsia" w:hint="eastAsia"/>
          <w:szCs w:val="21"/>
        </w:rPr>
        <w:t>重庆市合川区公共资源交易中心</w:t>
      </w:r>
      <w:r>
        <w:rPr>
          <w:rFonts w:asciiTheme="minorEastAsia" w:hAnsiTheme="minorEastAsia"/>
          <w:szCs w:val="21"/>
        </w:rPr>
        <w:t>（</w:t>
      </w:r>
      <w:r>
        <w:rPr>
          <w:rFonts w:asciiTheme="minorEastAsia" w:hAnsiTheme="minorEastAsia" w:hint="eastAsia"/>
          <w:szCs w:val="21"/>
        </w:rPr>
        <w:t>https://www.cqggzy.com/hechuanweb</w:t>
      </w:r>
      <w:r>
        <w:rPr>
          <w:rFonts w:asciiTheme="minorEastAsia" w:hAnsiTheme="minorEastAsia"/>
          <w:szCs w:val="21"/>
        </w:rPr>
        <w:t>）</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rsidR="005F00AB" w:rsidRDefault="00EA4294">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rsidR="005F00AB" w:rsidRDefault="00EA4294">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asciiTheme="minorEastAsia" w:hAnsiTheme="minorEastAsia" w:hint="eastAsia"/>
          <w:szCs w:val="21"/>
        </w:rPr>
        <w:t>2020年10月23日09时</w:t>
      </w:r>
      <w:r>
        <w:rPr>
          <w:rFonts w:asciiTheme="minorEastAsia" w:hAnsiTheme="minorEastAsia"/>
          <w:szCs w:val="21"/>
        </w:rPr>
        <w:t>-</w:t>
      </w:r>
      <w:r>
        <w:rPr>
          <w:rFonts w:asciiTheme="minorEastAsia" w:hAnsiTheme="minorEastAsia" w:hint="eastAsia"/>
          <w:szCs w:val="21"/>
        </w:rPr>
        <w:t>2020年11月19日18时</w:t>
      </w:r>
      <w:r>
        <w:rPr>
          <w:rFonts w:asciiTheme="minorEastAsia" w:hAnsiTheme="minorEastAsia"/>
          <w:kern w:val="0"/>
          <w:szCs w:val="21"/>
        </w:rPr>
        <w:t>；</w:t>
      </w:r>
    </w:p>
    <w:p w:rsidR="005F00AB" w:rsidRDefault="00EA4294">
      <w:pPr>
        <w:spacing w:line="360" w:lineRule="exact"/>
        <w:ind w:firstLineChars="200" w:firstLine="420"/>
        <w:rPr>
          <w:rFonts w:ascii="Times New Roman" w:hAnsi="Times New Roman"/>
          <w:b/>
          <w:bCs/>
          <w:kern w:val="0"/>
          <w:szCs w:val="21"/>
        </w:rPr>
      </w:pPr>
      <w:r>
        <w:rPr>
          <w:rFonts w:ascii="Times New Roman" w:hAnsi="Times New Roman"/>
          <w:kern w:val="0"/>
          <w:szCs w:val="21"/>
        </w:rPr>
        <w:t>（二）采矿权名称（暂定名）：</w:t>
      </w:r>
      <w:r>
        <w:rPr>
          <w:rFonts w:ascii="Times New Roman" w:hAnsi="Times New Roman" w:hint="eastAsia"/>
          <w:szCs w:val="21"/>
        </w:rPr>
        <w:t>合川区盐井街道许家村七社建筑石料用灰岩矿段</w:t>
      </w:r>
      <w:r>
        <w:rPr>
          <w:rFonts w:ascii="Times New Roman" w:hAnsi="Times New Roman"/>
          <w:kern w:val="0"/>
          <w:szCs w:val="21"/>
        </w:rPr>
        <w:t>；</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合川区盐井街道许家村七社</w:t>
      </w:r>
      <w:r>
        <w:rPr>
          <w:rFonts w:ascii="Times New Roman" w:hAnsi="Times New Roman"/>
          <w:kern w:val="0"/>
          <w:szCs w:val="21"/>
        </w:rPr>
        <w:t>；</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3025</w:t>
      </w:r>
      <w:r>
        <w:rPr>
          <w:rFonts w:ascii="Times New Roman" w:hAnsi="Times New Roman"/>
          <w:kern w:val="0"/>
          <w:szCs w:val="21"/>
        </w:rPr>
        <w:t>万元；</w:t>
      </w:r>
    </w:p>
    <w:p w:rsidR="005F00AB" w:rsidRDefault="00EA4294">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0.1218</w:t>
      </w:r>
      <w:r>
        <w:rPr>
          <w:rFonts w:ascii="Times New Roman" w:hAnsi="Times New Roman"/>
          <w:kern w:val="0"/>
          <w:szCs w:val="21"/>
        </w:rPr>
        <w:t>平方公里；</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（六）开采标高：</w:t>
      </w:r>
      <w:r>
        <w:rPr>
          <w:rFonts w:ascii="Times New Roman" w:hAnsi="Times New Roman" w:hint="eastAsia"/>
        </w:rPr>
        <w:t>+565</w:t>
      </w:r>
      <w:r>
        <w:rPr>
          <w:rFonts w:ascii="Times New Roman" w:hAnsi="Times New Roman" w:hint="eastAsia"/>
        </w:rPr>
        <w:t>米至</w:t>
      </w:r>
      <w:r>
        <w:rPr>
          <w:rFonts w:ascii="Times New Roman" w:hAnsi="Times New Roman" w:hint="eastAsia"/>
        </w:rPr>
        <w:t>+480</w:t>
      </w:r>
      <w:r>
        <w:rPr>
          <w:rFonts w:ascii="Times New Roman" w:hAnsi="Times New Roman" w:hint="eastAsia"/>
        </w:rPr>
        <w:t>米</w:t>
      </w:r>
      <w:r>
        <w:rPr>
          <w:rFonts w:ascii="Times New Roman" w:hAnsi="Times New Roman"/>
          <w:kern w:val="0"/>
          <w:szCs w:val="21"/>
        </w:rPr>
        <w:t>；</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建筑石料用灰岩</w:t>
      </w:r>
      <w:r>
        <w:rPr>
          <w:rFonts w:ascii="Times New Roman" w:hAnsi="Times New Roman"/>
          <w:kern w:val="0"/>
          <w:szCs w:val="21"/>
        </w:rPr>
        <w:t>；</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746.9</w:t>
      </w:r>
      <w:r>
        <w:rPr>
          <w:rFonts w:ascii="Times New Roman" w:hAnsi="Times New Roman" w:hint="eastAsia"/>
          <w:szCs w:val="21"/>
        </w:rPr>
        <w:t>万吨</w:t>
      </w:r>
      <w:r>
        <w:rPr>
          <w:rFonts w:ascii="Times New Roman" w:hAnsi="Times New Roman"/>
          <w:kern w:val="0"/>
          <w:szCs w:val="21"/>
        </w:rPr>
        <w:t>；</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100</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r>
        <w:rPr>
          <w:rFonts w:ascii="Times New Roman" w:hAnsi="Times New Roman"/>
          <w:kern w:val="0"/>
          <w:szCs w:val="21"/>
        </w:rPr>
        <w:t>；</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5.1</w:t>
      </w:r>
      <w:r>
        <w:rPr>
          <w:rFonts w:ascii="Times New Roman" w:hAnsi="Times New Roman"/>
          <w:kern w:val="0"/>
          <w:szCs w:val="21"/>
        </w:rPr>
        <w:t>年；</w:t>
      </w:r>
    </w:p>
    <w:p w:rsidR="005F00AB" w:rsidRDefault="00EA4294">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778"/>
        <w:gridCol w:w="2655"/>
      </w:tblGrid>
      <w:tr w:rsidR="009043D8">
        <w:trPr>
          <w:trHeight w:hRule="exact" w:val="510"/>
        </w:trPr>
        <w:tc>
          <w:tcPr>
            <w:tcW w:w="2513"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1</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3304951.12</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35621780.98</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2</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3304891.49</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35621854.33</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3</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3305072.48</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35622042.96</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4</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3305126.91</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35622082.02</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5</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3305150.91</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35622140.02</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6</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3305207.06</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35622240.57</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7</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3305234.95</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35622258.67</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8</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3305384.55</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35622142.59</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9</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3305399.70</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35621993.63</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10</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3305349.91</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35621937.05</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11</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3305255.87</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35621841.02</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12</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3305195.29</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35621837.74</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lastRenderedPageBreak/>
              <w:t>13</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3305157.06</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35621822.23</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14</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3305062.19</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35621839.86</w:t>
            </w:r>
          </w:p>
        </w:tc>
      </w:tr>
    </w:tbl>
    <w:p w:rsidR="005F00AB" w:rsidRDefault="00EA4294">
      <w:pPr>
        <w:spacing w:line="360" w:lineRule="exact"/>
        <w:ind w:firstLineChars="220" w:firstLine="464"/>
        <w:rPr>
          <w:rStyle w:val="a7"/>
          <w:rFonts w:ascii="Times New Roman" w:hAnsi="Times New Roman"/>
          <w:szCs w:val="21"/>
        </w:rPr>
      </w:pPr>
      <w:r>
        <w:rPr>
          <w:rFonts w:ascii="Times New Roman" w:hAnsi="Times New Roman"/>
          <w:b/>
          <w:bCs/>
          <w:kern w:val="0"/>
          <w:szCs w:val="21"/>
        </w:rPr>
        <w:t>二、出让人、有关机构联系方式</w:t>
      </w:r>
      <w:r>
        <w:rPr>
          <w:rFonts w:ascii="Times New Roman" w:hAnsi="Times New Roman"/>
          <w:b/>
          <w:bCs/>
          <w:kern w:val="0"/>
          <w:szCs w:val="21"/>
        </w:rPr>
        <w:t xml:space="preserve"> </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（一）出让人及承办机构</w:t>
      </w:r>
      <w:r>
        <w:rPr>
          <w:rFonts w:ascii="Times New Roman" w:hAnsi="Times New Roman"/>
          <w:kern w:val="0"/>
          <w:szCs w:val="21"/>
        </w:rPr>
        <w:t xml:space="preserve"> </w:t>
      </w:r>
    </w:p>
    <w:p w:rsidR="005F00AB" w:rsidRDefault="00EA4294">
      <w:pPr>
        <w:spacing w:line="360" w:lineRule="exact"/>
        <w:ind w:firstLineChars="200" w:firstLine="420"/>
        <w:rPr>
          <w:rStyle w:val="a7"/>
          <w:rFonts w:asciiTheme="minorEastAsia" w:hAnsiTheme="minorEastAsia"/>
          <w:szCs w:val="21"/>
        </w:rPr>
      </w:pPr>
      <w:r>
        <w:rPr>
          <w:rFonts w:asciiTheme="minorEastAsia" w:hAnsiTheme="minorEastAsia"/>
          <w:kern w:val="0"/>
          <w:szCs w:val="21"/>
        </w:rPr>
        <w:t>本次采矿权出让人为</w:t>
      </w:r>
      <w:r>
        <w:rPr>
          <w:rFonts w:asciiTheme="minorEastAsia" w:hAnsiTheme="minorEastAsia" w:hint="eastAsia"/>
          <w:kern w:val="0"/>
          <w:szCs w:val="21"/>
        </w:rPr>
        <w:t>重庆市合川区规划和自然资源局</w:t>
      </w:r>
      <w:r>
        <w:rPr>
          <w:rFonts w:asciiTheme="minorEastAsia" w:hAnsiTheme="minorEastAsia"/>
          <w:kern w:val="0"/>
          <w:szCs w:val="21"/>
        </w:rPr>
        <w:t>，采矿权出让承办机构为</w:t>
      </w:r>
      <w:r>
        <w:rPr>
          <w:rFonts w:asciiTheme="minorEastAsia" w:hAnsiTheme="minorEastAsia" w:hint="eastAsia"/>
          <w:kern w:val="0"/>
          <w:szCs w:val="21"/>
        </w:rPr>
        <w:t>重庆市合川区公共资源交易中心</w:t>
      </w:r>
      <w:r>
        <w:rPr>
          <w:rFonts w:asciiTheme="minorEastAsia" w:hAnsiTheme="minorEastAsia"/>
          <w:kern w:val="0"/>
          <w:szCs w:val="21"/>
        </w:rPr>
        <w:t>。</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（二）出让人及有关机构联系方式</w:t>
      </w:r>
      <w:r>
        <w:rPr>
          <w:rFonts w:ascii="Times New Roman" w:hAnsi="Times New Roman"/>
          <w:kern w:val="0"/>
          <w:szCs w:val="21"/>
        </w:rPr>
        <w:t xml:space="preserve"> </w:t>
      </w:r>
    </w:p>
    <w:p w:rsidR="005F00AB" w:rsidRDefault="00EA4294">
      <w:pPr>
        <w:spacing w:line="360" w:lineRule="exact"/>
        <w:ind w:firstLineChars="200" w:firstLine="420"/>
        <w:rPr>
          <w:rStyle w:val="a7"/>
          <w:rFonts w:asciiTheme="minorEastAsia" w:hAnsiTheme="minorEastAsia"/>
          <w:szCs w:val="21"/>
        </w:rPr>
      </w:pPr>
      <w:r>
        <w:rPr>
          <w:rFonts w:ascii="Times New Roman" w:hAnsi="Times New Roman"/>
          <w:kern w:val="0"/>
          <w:szCs w:val="21"/>
        </w:rPr>
        <w:t>1</w:t>
      </w:r>
      <w:r>
        <w:rPr>
          <w:rFonts w:ascii="Times New Roman" w:hAnsi="Times New Roman"/>
          <w:kern w:val="0"/>
          <w:szCs w:val="21"/>
        </w:rPr>
        <w:t>、</w:t>
      </w:r>
      <w:r>
        <w:rPr>
          <w:rFonts w:asciiTheme="minorEastAsia" w:hAnsiTheme="minorEastAsia" w:hint="eastAsia"/>
          <w:szCs w:val="21"/>
        </w:rPr>
        <w:t>重庆市合川区规划和自然资源局</w:t>
      </w:r>
      <w:r>
        <w:rPr>
          <w:rFonts w:asciiTheme="minorEastAsia" w:hAnsiTheme="minorEastAsia"/>
          <w:kern w:val="0"/>
          <w:szCs w:val="21"/>
        </w:rPr>
        <w:t>联系方式</w:t>
      </w:r>
    </w:p>
    <w:p w:rsidR="005F00AB" w:rsidRDefault="00EA4294">
      <w:pPr>
        <w:spacing w:line="360" w:lineRule="exact"/>
        <w:ind w:firstLineChars="200" w:firstLine="420"/>
        <w:rPr>
          <w:rStyle w:val="a7"/>
          <w:rFonts w:asciiTheme="minorEastAsia" w:hAnsiTheme="minorEastAsia"/>
          <w:szCs w:val="21"/>
        </w:rPr>
      </w:pPr>
      <w:r>
        <w:rPr>
          <w:rFonts w:asciiTheme="minorEastAsia" w:hAnsiTheme="minorEastAsia"/>
          <w:kern w:val="0"/>
          <w:szCs w:val="21"/>
        </w:rPr>
        <w:t>地址：</w:t>
      </w:r>
      <w:r>
        <w:rPr>
          <w:rFonts w:asciiTheme="minorEastAsia" w:hAnsiTheme="minorEastAsia" w:cs="宋体" w:hint="eastAsia"/>
          <w:szCs w:val="21"/>
        </w:rPr>
        <w:t>重庆市合川区希尔安大道490号</w:t>
      </w:r>
      <w:r>
        <w:rPr>
          <w:rFonts w:asciiTheme="minorEastAsia" w:hAnsiTheme="minorEastAsia"/>
          <w:kern w:val="0"/>
          <w:szCs w:val="21"/>
        </w:rPr>
        <w:t>，联系人：</w:t>
      </w:r>
      <w:r>
        <w:rPr>
          <w:rFonts w:asciiTheme="minorEastAsia" w:hAnsiTheme="minorEastAsia" w:cs="宋体" w:hint="eastAsia"/>
          <w:szCs w:val="21"/>
        </w:rPr>
        <w:t>赵老师</w:t>
      </w:r>
      <w:r>
        <w:rPr>
          <w:rFonts w:asciiTheme="minorEastAsia" w:hAnsiTheme="minorEastAsia"/>
          <w:kern w:val="0"/>
          <w:szCs w:val="21"/>
        </w:rPr>
        <w:t>，联系电话：</w:t>
      </w:r>
      <w:r>
        <w:rPr>
          <w:rFonts w:asciiTheme="minorEastAsia" w:hAnsiTheme="minorEastAsia" w:hint="eastAsia"/>
          <w:szCs w:val="21"/>
        </w:rPr>
        <w:t>023-42756972</w:t>
      </w:r>
    </w:p>
    <w:p w:rsidR="005F00AB" w:rsidRDefault="00EA4294">
      <w:pPr>
        <w:spacing w:line="360" w:lineRule="exact"/>
        <w:ind w:firstLineChars="200" w:firstLine="420"/>
        <w:rPr>
          <w:rStyle w:val="a7"/>
          <w:rFonts w:asciiTheme="minorEastAsia" w:hAnsiTheme="minorEastAsia"/>
          <w:szCs w:val="21"/>
        </w:rPr>
      </w:pPr>
      <w:r>
        <w:rPr>
          <w:rFonts w:asciiTheme="minorEastAsia" w:hAnsiTheme="minorEastAsia"/>
          <w:kern w:val="0"/>
          <w:szCs w:val="21"/>
        </w:rPr>
        <w:t>2、</w:t>
      </w:r>
      <w:r>
        <w:rPr>
          <w:rFonts w:asciiTheme="minorEastAsia" w:hAnsiTheme="minorEastAsia" w:hint="eastAsia"/>
          <w:szCs w:val="21"/>
        </w:rPr>
        <w:t>重庆市合川区公共资源交易中心</w:t>
      </w:r>
      <w:r>
        <w:rPr>
          <w:rFonts w:asciiTheme="minorEastAsia" w:hAnsiTheme="minorEastAsia"/>
          <w:kern w:val="0"/>
          <w:szCs w:val="21"/>
        </w:rPr>
        <w:t>联系方式</w:t>
      </w:r>
    </w:p>
    <w:p w:rsidR="005F00AB" w:rsidRDefault="00EA4294">
      <w:pPr>
        <w:spacing w:line="360" w:lineRule="exact"/>
        <w:ind w:firstLineChars="200" w:firstLine="420"/>
        <w:rPr>
          <w:rFonts w:asciiTheme="minorEastAsia" w:hAnsiTheme="minorEastAsia"/>
          <w:kern w:val="0"/>
          <w:szCs w:val="21"/>
        </w:rPr>
      </w:pPr>
      <w:r>
        <w:rPr>
          <w:rFonts w:asciiTheme="minorEastAsia" w:hAnsiTheme="minorEastAsia"/>
          <w:kern w:val="0"/>
          <w:szCs w:val="21"/>
        </w:rPr>
        <w:t>地址：</w:t>
      </w:r>
      <w:r>
        <w:rPr>
          <w:rFonts w:asciiTheme="minorEastAsia" w:hAnsiTheme="minorEastAsia" w:hint="eastAsia"/>
          <w:szCs w:val="21"/>
        </w:rPr>
        <w:t>重庆市合川区希尔安大道225号5楼</w:t>
      </w:r>
      <w:r>
        <w:rPr>
          <w:rFonts w:asciiTheme="minorEastAsia" w:hAnsiTheme="minorEastAsia"/>
          <w:kern w:val="0"/>
          <w:szCs w:val="21"/>
        </w:rPr>
        <w:t>，联系人：</w:t>
      </w:r>
      <w:r>
        <w:rPr>
          <w:rFonts w:asciiTheme="minorEastAsia" w:hAnsiTheme="minorEastAsia" w:hint="eastAsia"/>
          <w:szCs w:val="21"/>
        </w:rPr>
        <w:t>熊老师</w:t>
      </w:r>
      <w:r>
        <w:rPr>
          <w:rFonts w:asciiTheme="minorEastAsia" w:hAnsiTheme="minorEastAsia"/>
          <w:kern w:val="0"/>
          <w:szCs w:val="21"/>
        </w:rPr>
        <w:t>，联系电话：</w:t>
      </w:r>
      <w:r>
        <w:rPr>
          <w:rFonts w:asciiTheme="minorEastAsia" w:hAnsiTheme="minorEastAsia" w:hint="eastAsia"/>
          <w:szCs w:val="21"/>
        </w:rPr>
        <w:t>023-42757282</w:t>
      </w:r>
    </w:p>
    <w:p w:rsidR="005F00AB" w:rsidRDefault="00EA4294">
      <w:pPr>
        <w:spacing w:line="360" w:lineRule="exact"/>
        <w:ind w:firstLineChars="200" w:firstLine="422"/>
        <w:rPr>
          <w:rStyle w:val="a7"/>
          <w:rFonts w:ascii="Times New Roman" w:hAnsi="Times New Roman"/>
          <w:szCs w:val="21"/>
        </w:rPr>
      </w:pPr>
      <w:r>
        <w:rPr>
          <w:rStyle w:val="a7"/>
          <w:rFonts w:ascii="Times New Roman" w:hAnsi="Times New Roman"/>
          <w:szCs w:val="21"/>
        </w:rPr>
        <w:t>三、竞买申请人准入条件</w:t>
      </w:r>
    </w:p>
    <w:p w:rsidR="005F00AB" w:rsidRDefault="00EA4294">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（一）竞买申请人须为营利法人；</w:t>
      </w:r>
    </w:p>
    <w:p w:rsidR="005F00AB" w:rsidRDefault="00EA4294">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（二）竞买申请人属于以下情形之一的不得参与竞买：</w:t>
      </w:r>
    </w:p>
    <w:p w:rsidR="005F00AB" w:rsidRDefault="00EA4294">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1</w:t>
      </w:r>
      <w:r>
        <w:rPr>
          <w:rStyle w:val="a7"/>
          <w:rFonts w:ascii="Times New Roman" w:hAnsi="Times New Roman" w:hint="eastAsia"/>
          <w:b w:val="0"/>
          <w:szCs w:val="21"/>
        </w:rPr>
        <w:t>、在自然资源部矿业权人勘查开采信息公示系统的“矿业权人异常名录”“矿业权人严重违法名单”内；</w:t>
      </w:r>
    </w:p>
    <w:p w:rsidR="005F00AB" w:rsidRDefault="00EA4294">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2.</w:t>
      </w:r>
      <w:r>
        <w:rPr>
          <w:rStyle w:val="a7"/>
          <w:rFonts w:ascii="Times New Roman" w:hAnsi="Times New Roman" w:hint="eastAsia"/>
          <w:b w:val="0"/>
          <w:szCs w:val="21"/>
        </w:rPr>
        <w:t>通过“信用中国”查询，在自然资源部联合惩戒备忘录或重庆市信用惩戒严重失信主体“黑名单”内限制禁止参与采矿权出让的；</w:t>
      </w:r>
    </w:p>
    <w:p w:rsidR="005F00AB" w:rsidRDefault="00EA4294">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3.</w:t>
      </w:r>
      <w:r>
        <w:rPr>
          <w:rStyle w:val="a7"/>
          <w:rFonts w:ascii="Times New Roman" w:hAnsi="Times New Roman" w:hint="eastAsia"/>
          <w:b w:val="0"/>
          <w:szCs w:val="21"/>
        </w:rPr>
        <w:t>被吊销采矿许可证之日起</w:t>
      </w:r>
      <w:r>
        <w:rPr>
          <w:rStyle w:val="a7"/>
          <w:rFonts w:ascii="Times New Roman" w:hAnsi="Times New Roman" w:hint="eastAsia"/>
          <w:b w:val="0"/>
          <w:szCs w:val="21"/>
        </w:rPr>
        <w:t>2</w:t>
      </w:r>
      <w:r>
        <w:rPr>
          <w:rStyle w:val="a7"/>
          <w:rFonts w:ascii="Times New Roman" w:hAnsi="Times New Roman" w:hint="eastAsia"/>
          <w:b w:val="0"/>
          <w:szCs w:val="21"/>
        </w:rPr>
        <w:t>年内。</w:t>
      </w:r>
    </w:p>
    <w:p w:rsidR="005F00AB" w:rsidRDefault="00EA4294">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四、报名申请</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10</w:t>
      </w:r>
      <w:r>
        <w:rPr>
          <w:rFonts w:ascii="Times New Roman" w:hAnsi="Times New Roman" w:cs="Times New Roman" w:hint="eastAsia"/>
          <w:szCs w:val="21"/>
        </w:rPr>
        <w:t>月</w:t>
      </w:r>
      <w:r>
        <w:rPr>
          <w:rFonts w:ascii="Times New Roman" w:hAnsi="Times New Roman" w:cs="Times New Roman" w:hint="eastAsia"/>
          <w:szCs w:val="21"/>
        </w:rPr>
        <w:t>23</w:t>
      </w:r>
      <w:r>
        <w:rPr>
          <w:rFonts w:ascii="Times New Roman" w:hAnsi="Times New Roman" w:cs="Times New Roman" w:hint="eastAsia"/>
          <w:szCs w:val="21"/>
        </w:rPr>
        <w:t>日</w:t>
      </w:r>
      <w:r>
        <w:rPr>
          <w:rFonts w:ascii="Times New Roman" w:hAnsi="Times New Roman" w:cs="Times New Roman" w:hint="eastAsia"/>
          <w:szCs w:val="21"/>
        </w:rPr>
        <w:t>09</w:t>
      </w:r>
      <w:r>
        <w:rPr>
          <w:rFonts w:ascii="Times New Roman" w:hAnsi="Times New Roman" w:cs="Times New Roman" w:hint="eastAsia"/>
          <w:szCs w:val="21"/>
        </w:rPr>
        <w:t>时</w:t>
      </w:r>
      <w:r>
        <w:rPr>
          <w:rFonts w:ascii="Times New Roman" w:hAnsi="Times New Roman" w:cs="Times New Roman"/>
          <w:szCs w:val="21"/>
        </w:rPr>
        <w:t>-</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11</w:t>
      </w:r>
      <w:r>
        <w:rPr>
          <w:rFonts w:ascii="Times New Roman" w:hAnsi="Times New Roman" w:cs="Times New Roman" w:hint="eastAsia"/>
          <w:szCs w:val="21"/>
        </w:rPr>
        <w:t>月</w:t>
      </w:r>
      <w:r>
        <w:rPr>
          <w:rFonts w:ascii="Times New Roman" w:hAnsi="Times New Roman" w:cs="Times New Roman" w:hint="eastAsia"/>
          <w:szCs w:val="21"/>
        </w:rPr>
        <w:t>19</w:t>
      </w:r>
      <w:r>
        <w:rPr>
          <w:rFonts w:ascii="Times New Roman" w:hAnsi="Times New Roman" w:cs="Times New Roman" w:hint="eastAsia"/>
          <w:szCs w:val="21"/>
        </w:rPr>
        <w:t>日</w:t>
      </w:r>
      <w:r>
        <w:rPr>
          <w:rFonts w:ascii="Times New Roman" w:hAnsi="Times New Roman" w:cs="Times New Roman" w:hint="eastAsia"/>
          <w:szCs w:val="21"/>
        </w:rPr>
        <w:t>16</w:t>
      </w:r>
      <w:r>
        <w:rPr>
          <w:rFonts w:ascii="Times New Roman" w:hAnsi="Times New Roman" w:cs="Times New Roman" w:hint="eastAsia"/>
          <w:szCs w:val="21"/>
        </w:rPr>
        <w:t>时</w:t>
      </w:r>
      <w:r>
        <w:rPr>
          <w:rFonts w:ascii="Times New Roman" w:hAnsi="Times New Roman" w:cs="Times New Roman"/>
          <w:szCs w:val="21"/>
        </w:rPr>
        <w:t>。</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重庆市合川区公共资源交易中心（重庆市合川区希尔安大道</w:t>
      </w:r>
      <w:r>
        <w:rPr>
          <w:rFonts w:ascii="Times New Roman" w:hAnsi="Times New Roman" w:cs="Times New Roman" w:hint="eastAsia"/>
          <w:szCs w:val="21"/>
        </w:rPr>
        <w:t>225</w:t>
      </w:r>
      <w:r>
        <w:rPr>
          <w:rFonts w:ascii="Times New Roman" w:hAnsi="Times New Roman" w:cs="Times New Roman" w:hint="eastAsia"/>
          <w:szCs w:val="21"/>
        </w:rPr>
        <w:t>号</w:t>
      </w:r>
      <w:r>
        <w:rPr>
          <w:rFonts w:ascii="Times New Roman" w:hAnsi="Times New Roman" w:cs="Times New Roman" w:hint="eastAsia"/>
          <w:szCs w:val="21"/>
        </w:rPr>
        <w:t>5</w:t>
      </w:r>
      <w:r>
        <w:rPr>
          <w:rFonts w:ascii="Times New Roman" w:hAnsi="Times New Roman" w:cs="Times New Roman" w:hint="eastAsia"/>
          <w:szCs w:val="21"/>
        </w:rPr>
        <w:t>楼）</w:t>
      </w:r>
      <w:r>
        <w:rPr>
          <w:rFonts w:ascii="Times New Roman" w:hAnsi="Times New Roman" w:cs="Times New Roman"/>
          <w:szCs w:val="21"/>
        </w:rPr>
        <w:t>。</w:t>
      </w:r>
    </w:p>
    <w:p w:rsidR="005F00AB" w:rsidRDefault="00EA4294">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熊老师</w:t>
      </w:r>
      <w:r>
        <w:rPr>
          <w:rFonts w:ascii="Times New Roman" w:hAnsi="Times New Roman" w:cs="Times New Roman"/>
          <w:szCs w:val="21"/>
        </w:rPr>
        <w:t>，联系电话：</w:t>
      </w:r>
      <w:r>
        <w:rPr>
          <w:rFonts w:ascii="Times New Roman" w:hAnsi="Times New Roman" w:cs="Times New Roman" w:hint="eastAsia"/>
          <w:szCs w:val="21"/>
        </w:rPr>
        <w:t>023-42757282</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重庆市合川区公共资源交易中心</w:t>
      </w:r>
      <w:r>
        <w:rPr>
          <w:rFonts w:ascii="Times New Roman" w:hAnsi="Times New Roman" w:cs="Times New Roman"/>
          <w:szCs w:val="21"/>
        </w:rPr>
        <w:t>不接受传真件、邮件、电子邮件等竞买申请，提交复印件的应于报名时提交原件供核对：</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605</w:t>
      </w:r>
      <w:r>
        <w:rPr>
          <w:rFonts w:ascii="Times New Roman" w:hAnsi="Times New Roman" w:cs="Times New Roman"/>
          <w:szCs w:val="21"/>
        </w:rPr>
        <w:t>万元（大写：</w:t>
      </w:r>
      <w:r>
        <w:rPr>
          <w:rFonts w:ascii="宋体" w:eastAsia="宋体" w:hAnsi="宋体" w:cs="宋体" w:hint="eastAsia"/>
          <w:szCs w:val="21"/>
        </w:rPr>
        <w:t>陆佰零伍万元整</w:t>
      </w:r>
      <w:r>
        <w:rPr>
          <w:rFonts w:ascii="Times New Roman" w:hAnsi="Times New Roman" w:cs="Times New Roman"/>
          <w:szCs w:val="21"/>
        </w:rPr>
        <w:t>），竞买申请人应于报名时间截止之前向</w:t>
      </w:r>
      <w:r>
        <w:rPr>
          <w:rFonts w:ascii="Times New Roman" w:hAnsi="Times New Roman" w:cs="Times New Roman" w:hint="eastAsia"/>
          <w:szCs w:val="21"/>
        </w:rPr>
        <w:t>重庆市合川区公共资源交易中心</w:t>
      </w:r>
      <w:r>
        <w:rPr>
          <w:rFonts w:ascii="Times New Roman" w:hAnsi="Times New Roman" w:cs="Times New Roman"/>
          <w:szCs w:val="21"/>
        </w:rPr>
        <w:t>缴纳竞买保证金。竞买保证金到账截止时间</w:t>
      </w:r>
      <w:r>
        <w:rPr>
          <w:rFonts w:ascii="Times New Roman" w:hAnsi="Times New Roman" w:cs="Times New Roman"/>
          <w:szCs w:val="21"/>
        </w:rPr>
        <w:lastRenderedPageBreak/>
        <w:t>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11</w:t>
      </w:r>
      <w:r>
        <w:rPr>
          <w:rFonts w:ascii="Times New Roman" w:hAnsi="Times New Roman" w:cs="Times New Roman" w:hint="eastAsia"/>
          <w:szCs w:val="21"/>
        </w:rPr>
        <w:t>月</w:t>
      </w:r>
      <w:r>
        <w:rPr>
          <w:rFonts w:ascii="Times New Roman" w:hAnsi="Times New Roman" w:cs="Times New Roman" w:hint="eastAsia"/>
          <w:szCs w:val="21"/>
        </w:rPr>
        <w:t>19</w:t>
      </w:r>
      <w:r>
        <w:rPr>
          <w:rFonts w:ascii="Times New Roman" w:hAnsi="Times New Roman" w:cs="Times New Roman" w:hint="eastAsia"/>
          <w:szCs w:val="21"/>
        </w:rPr>
        <w:t>日</w:t>
      </w:r>
      <w:r>
        <w:rPr>
          <w:rFonts w:ascii="Times New Roman" w:hAnsi="Times New Roman" w:cs="Times New Roman" w:hint="eastAsia"/>
          <w:szCs w:val="21"/>
        </w:rPr>
        <w:t>16</w:t>
      </w:r>
      <w:r>
        <w:rPr>
          <w:rFonts w:ascii="Times New Roman" w:hAnsi="Times New Roman" w:cs="Times New Roman" w:hint="eastAsia"/>
          <w:szCs w:val="21"/>
        </w:rPr>
        <w:t>时</w:t>
      </w:r>
      <w:r>
        <w:rPr>
          <w:rFonts w:ascii="Times New Roman" w:hAnsi="Times New Roman" w:cs="Times New Roman"/>
          <w:szCs w:val="21"/>
        </w:rPr>
        <w:t>。缴款时间以银行确认的到帐时间为准，保证金未按时到帐的，不予受理报名。</w:t>
      </w:r>
    </w:p>
    <w:p w:rsidR="005F00AB" w:rsidRDefault="005F00AB">
      <w:pPr>
        <w:spacing w:line="360" w:lineRule="exact"/>
        <w:ind w:firstLineChars="200" w:firstLine="420"/>
        <w:rPr>
          <w:rFonts w:ascii="Times New Roman" w:hAnsi="Times New Roman" w:cs="Times New Roman"/>
          <w:szCs w:val="21"/>
        </w:rPr>
      </w:pP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保证金户名：重庆市合川区公共资源交易中心</w:t>
      </w:r>
      <w:r>
        <w:rPr>
          <w:rFonts w:ascii="Times New Roman" w:hAnsi="Times New Roman" w:cs="Times New Roman" w:hint="eastAsia"/>
          <w:szCs w:val="21"/>
        </w:rPr>
        <w:t xml:space="preserve">        </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开户行：建行重庆分行合川支行南新路分理处</w:t>
      </w:r>
      <w:r>
        <w:rPr>
          <w:rFonts w:ascii="Times New Roman" w:hAnsi="Times New Roman" w:cs="Times New Roman" w:hint="eastAsia"/>
          <w:szCs w:val="21"/>
        </w:rPr>
        <w:t xml:space="preserve"> </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50001153700050205878-0021</w:t>
      </w:r>
      <w:r>
        <w:rPr>
          <w:rFonts w:ascii="Times New Roman" w:hAnsi="Times New Roman" w:cs="Times New Roman" w:hint="eastAsia"/>
          <w:szCs w:val="21"/>
        </w:rPr>
        <w:t>。</w:t>
      </w:r>
    </w:p>
    <w:p w:rsidR="005F00AB" w:rsidRDefault="005F00AB">
      <w:pPr>
        <w:spacing w:line="360" w:lineRule="exact"/>
        <w:ind w:firstLineChars="200" w:firstLine="420"/>
        <w:rPr>
          <w:rFonts w:ascii="Times New Roman" w:hAnsi="Times New Roman" w:cs="Times New Roman"/>
          <w:szCs w:val="21"/>
        </w:rPr>
      </w:pP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矿权出让收益，由竞得人委托</w:t>
      </w:r>
      <w:r>
        <w:rPr>
          <w:rFonts w:ascii="Times New Roman" w:hAnsi="Times New Roman" w:cs="Times New Roman" w:hint="eastAsia"/>
          <w:szCs w:val="21"/>
        </w:rPr>
        <w:t>重庆市合川区公共资源交易中心</w:t>
      </w:r>
      <w:r>
        <w:rPr>
          <w:rFonts w:ascii="Times New Roman" w:hAnsi="Times New Roman" w:cs="Times New Roman"/>
          <w:szCs w:val="21"/>
        </w:rPr>
        <w:t>支付至财政非税收入专户；如未竞得，可在成交日之后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rsidR="005F00AB" w:rsidRDefault="00EA4294">
      <w:pPr>
        <w:spacing w:line="360" w:lineRule="exact"/>
        <w:ind w:firstLineChars="200" w:firstLine="422"/>
        <w:rPr>
          <w:rStyle w:val="a7"/>
          <w:rFonts w:ascii="Times New Roman" w:hAnsi="Times New Roman" w:cs="Times New Roman"/>
          <w:szCs w:val="21"/>
        </w:rPr>
      </w:pPr>
      <w:r>
        <w:rPr>
          <w:rStyle w:val="a7"/>
          <w:rFonts w:ascii="Times New Roman" w:hAnsi="Times New Roman" w:cs="Times New Roman"/>
          <w:szCs w:val="21"/>
        </w:rPr>
        <w:t>五、</w:t>
      </w:r>
      <w:r>
        <w:rPr>
          <w:rStyle w:val="a7"/>
          <w:rFonts w:ascii="Times New Roman" w:hAnsi="Times New Roman" w:cs="Times New Roman" w:hint="eastAsia"/>
          <w:szCs w:val="21"/>
        </w:rPr>
        <w:t>采</w:t>
      </w:r>
      <w:r>
        <w:rPr>
          <w:rStyle w:val="a7"/>
          <w:rFonts w:ascii="Times New Roman" w:hAnsi="Times New Roman" w:cs="Times New Roman"/>
          <w:szCs w:val="21"/>
        </w:rPr>
        <w:t>矿权出让方式及时间</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家），采用拍卖方式，起拍价在公告起始价的基础上上浮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20万元或其整数倍，加价不得高于加价幅度的5倍万</w:t>
      </w:r>
      <w:r>
        <w:rPr>
          <w:rFonts w:ascii="Times New Roman" w:hAnsi="Times New Roman" w:cs="Times New Roman"/>
          <w:szCs w:val="21"/>
        </w:rPr>
        <w:t>元。拍卖时间为</w:t>
      </w:r>
      <w:r>
        <w:rPr>
          <w:rFonts w:ascii="Times New Roman" w:hAnsi="Times New Roman" w:cs="Times New Roman" w:hint="eastAsia"/>
          <w:szCs w:val="21"/>
        </w:rPr>
        <w:t xml:space="preserve">  </w:t>
      </w:r>
      <w:r>
        <w:rPr>
          <w:rFonts w:ascii="Times New Roman" w:hAnsi="Times New Roman" w:cs="Times New Roman"/>
          <w:szCs w:val="21"/>
        </w:rPr>
        <w:t>（如有特殊情况则另行通知），请竞买申请人做好相关准备，竞买申请人只有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rsidR="005F00AB" w:rsidRDefault="00EA4294">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rsidR="005F00AB" w:rsidRDefault="00EA4294">
      <w:pPr>
        <w:spacing w:line="360" w:lineRule="exact"/>
        <w:ind w:firstLineChars="200" w:firstLine="422"/>
        <w:rPr>
          <w:rFonts w:ascii="Times New Roman" w:hAnsi="Times New Roman" w:cs="Times New Roman"/>
          <w:color w:val="222222"/>
          <w:szCs w:val="21"/>
        </w:rPr>
      </w:pPr>
      <w:r>
        <w:rPr>
          <w:rStyle w:val="a7"/>
          <w:rFonts w:ascii="Times New Roman" w:hAnsi="Times New Roman" w:cs="Times New Roman"/>
          <w:color w:val="222222"/>
          <w:szCs w:val="21"/>
        </w:rPr>
        <w:t>六、成交确认</w:t>
      </w:r>
      <w:r>
        <w:rPr>
          <w:rFonts w:ascii="Times New Roman" w:hAnsi="Times New Roman" w:cs="Times New Roman"/>
          <w:color w:val="222222"/>
          <w:szCs w:val="21"/>
        </w:rPr>
        <w:t xml:space="preserve"> </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挂牌、拍卖交易结束后竞得人与</w:t>
      </w:r>
      <w:r>
        <w:rPr>
          <w:rFonts w:ascii="Times New Roman" w:hAnsi="Times New Roman" w:cs="Times New Roman" w:hint="eastAsia"/>
          <w:szCs w:val="21"/>
        </w:rPr>
        <w:t>重庆市合川区公共资源交易中心</w:t>
      </w:r>
      <w:r>
        <w:rPr>
          <w:rFonts w:ascii="Times New Roman" w:hAnsi="Times New Roman" w:cs="Times New Roman"/>
          <w:szCs w:val="21"/>
        </w:rPr>
        <w:t>现场签订《采矿权出让成交确认书》。</w:t>
      </w:r>
    </w:p>
    <w:p w:rsidR="005F00AB" w:rsidRDefault="00EA4294">
      <w:pPr>
        <w:spacing w:line="360" w:lineRule="exact"/>
        <w:ind w:firstLineChars="200" w:firstLine="422"/>
        <w:rPr>
          <w:rStyle w:val="a7"/>
          <w:rFonts w:ascii="Times New Roman" w:hAnsi="Times New Roman" w:cs="Times New Roman"/>
        </w:rPr>
      </w:pPr>
      <w:r>
        <w:rPr>
          <w:rStyle w:val="a7"/>
          <w:rFonts w:ascii="Times New Roman" w:hAnsi="Times New Roman" w:cs="Times New Roman"/>
          <w:color w:val="222222"/>
          <w:szCs w:val="21"/>
        </w:rPr>
        <w:t>七、</w:t>
      </w:r>
      <w:r>
        <w:rPr>
          <w:rStyle w:val="a7"/>
          <w:rFonts w:ascii="Times New Roman" w:hAnsi="Times New Roman" w:cs="Times New Roman"/>
        </w:rPr>
        <w:t>采矿权出让收益缴纳</w:t>
      </w:r>
    </w:p>
    <w:p w:rsidR="005F00AB" w:rsidRDefault="00EA4294">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采矿权出让收益分</w:t>
      </w:r>
      <w:r>
        <w:rPr>
          <w:rFonts w:ascii="Times New Roman" w:hAnsi="Times New Roman" w:cs="Times New Roman" w:hint="eastAsia"/>
          <w:szCs w:val="21"/>
        </w:rPr>
        <w:t>4</w:t>
      </w:r>
      <w:r>
        <w:rPr>
          <w:rFonts w:ascii="Times New Roman" w:hAnsi="Times New Roman" w:cs="Times New Roman" w:hint="eastAsia"/>
          <w:szCs w:val="21"/>
        </w:rPr>
        <w:t>期缴纳（</w:t>
      </w:r>
      <w:r>
        <w:rPr>
          <w:rFonts w:ascii="Times New Roman" w:hAnsi="Times New Roman" w:cs="Times New Roman" w:hint="eastAsia"/>
          <w:szCs w:val="21"/>
        </w:rPr>
        <w:t>4</w:t>
      </w:r>
      <w:r>
        <w:rPr>
          <w:rFonts w:ascii="Times New Roman" w:hAnsi="Times New Roman" w:cs="Times New Roman" w:hint="eastAsia"/>
          <w:szCs w:val="21"/>
        </w:rPr>
        <w:t>年内缴清），首期缴纳总出让收益的</w:t>
      </w:r>
      <w:r>
        <w:rPr>
          <w:rFonts w:ascii="Times New Roman" w:hAnsi="Times New Roman" w:cs="Times New Roman" w:hint="eastAsia"/>
          <w:szCs w:val="21"/>
        </w:rPr>
        <w:t>35%</w:t>
      </w:r>
      <w:r>
        <w:rPr>
          <w:rFonts w:ascii="Times New Roman" w:hAnsi="Times New Roman" w:cs="Times New Roman" w:hint="eastAsia"/>
          <w:szCs w:val="21"/>
        </w:rPr>
        <w:t>（在采矿权出让合同签订之日起</w:t>
      </w:r>
      <w:r>
        <w:rPr>
          <w:rFonts w:ascii="Times New Roman" w:hAnsi="Times New Roman" w:cs="Times New Roman" w:hint="eastAsia"/>
          <w:szCs w:val="21"/>
        </w:rPr>
        <w:t>7</w:t>
      </w:r>
      <w:r>
        <w:rPr>
          <w:rFonts w:ascii="Times New Roman" w:hAnsi="Times New Roman" w:cs="Times New Roman" w:hint="eastAsia"/>
          <w:szCs w:val="21"/>
        </w:rPr>
        <w:t>个工作日内缴纳），除首期外剩余三期在采矿权出让合同签订之日起二个顺延年内逐年缴纳。分期缴纳金额按“逐年递减”原则确定，第二年缴纳总出让收益的</w:t>
      </w:r>
      <w:r>
        <w:rPr>
          <w:rFonts w:ascii="Times New Roman" w:hAnsi="Times New Roman" w:cs="Times New Roman" w:hint="eastAsia"/>
          <w:szCs w:val="21"/>
        </w:rPr>
        <w:t>30%</w:t>
      </w:r>
      <w:r>
        <w:rPr>
          <w:rFonts w:ascii="Times New Roman" w:hAnsi="Times New Roman" w:cs="Times New Roman" w:hint="eastAsia"/>
          <w:szCs w:val="21"/>
        </w:rPr>
        <w:t>，第三年缴纳总出让收益的</w:t>
      </w:r>
      <w:r>
        <w:rPr>
          <w:rFonts w:ascii="Times New Roman" w:hAnsi="Times New Roman" w:cs="Times New Roman" w:hint="eastAsia"/>
          <w:szCs w:val="21"/>
        </w:rPr>
        <w:t>20%</w:t>
      </w:r>
      <w:r>
        <w:rPr>
          <w:rFonts w:ascii="Times New Roman" w:hAnsi="Times New Roman" w:cs="Times New Roman" w:hint="eastAsia"/>
          <w:szCs w:val="21"/>
        </w:rPr>
        <w:t>，第四年缴纳总出让收益的</w:t>
      </w:r>
      <w:r>
        <w:rPr>
          <w:rFonts w:ascii="Times New Roman" w:hAnsi="Times New Roman" w:cs="Times New Roman" w:hint="eastAsia"/>
          <w:szCs w:val="21"/>
        </w:rPr>
        <w:t>15%</w:t>
      </w:r>
      <w:r>
        <w:rPr>
          <w:rFonts w:ascii="Times New Roman" w:hAnsi="Times New Roman" w:cs="Times New Roman" w:hint="eastAsia"/>
          <w:szCs w:val="21"/>
        </w:rPr>
        <w:t>。</w:t>
      </w:r>
    </w:p>
    <w:p w:rsidR="005F00AB" w:rsidRDefault="00EA4294">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八</w:t>
      </w:r>
      <w:r>
        <w:rPr>
          <w:rStyle w:val="a7"/>
          <w:rFonts w:ascii="Times New Roman" w:hAnsi="Times New Roman" w:cs="Times New Roman"/>
          <w:color w:val="222222"/>
          <w:szCs w:val="21"/>
        </w:rPr>
        <w:t>、交易中止或终止</w:t>
      </w:r>
    </w:p>
    <w:p w:rsidR="005F00AB" w:rsidRDefault="00EA4294">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rsidR="005F00AB" w:rsidRDefault="00EA4294">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rsidR="005F00AB" w:rsidRDefault="00EA4294">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rsidR="005F00AB" w:rsidRDefault="00EA4294">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）因相关政策、采矿权规划条件等发生变化，对采矿权使用权有重大影响的；</w:t>
      </w:r>
    </w:p>
    <w:p w:rsidR="005F00AB" w:rsidRDefault="00EA4294">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rsidR="005F00AB" w:rsidRDefault="00EA4294">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九</w:t>
      </w:r>
      <w:r>
        <w:rPr>
          <w:rStyle w:val="a7"/>
          <w:rFonts w:ascii="Times New Roman" w:hAnsi="Times New Roman" w:cs="Times New Roman"/>
          <w:color w:val="222222"/>
          <w:szCs w:val="21"/>
        </w:rPr>
        <w:t>、违约责任</w:t>
      </w:r>
    </w:p>
    <w:p w:rsidR="005F00AB" w:rsidRDefault="00EA4294">
      <w:pPr>
        <w:spacing w:line="360" w:lineRule="exact"/>
        <w:ind w:firstLineChars="200" w:firstLine="420"/>
        <w:rPr>
          <w:rStyle w:val="a7"/>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w:t>
      </w:r>
      <w:r>
        <w:rPr>
          <w:rFonts w:ascii="Times New Roman" w:hAnsi="Times New Roman" w:cs="Times New Roman"/>
          <w:szCs w:val="21"/>
        </w:rPr>
        <w:lastRenderedPageBreak/>
        <w:t>书》的；</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、提供虚假文件或隐瞒事实，骗取竞得资格的；</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、采矿权成交确认书（复印件</w:t>
      </w:r>
      <w:r>
        <w:rPr>
          <w:rFonts w:ascii="Times New Roman" w:hAnsi="Times New Roman" w:cs="Times New Roman"/>
          <w:szCs w:val="21"/>
        </w:rPr>
        <w:t>1</w:t>
      </w:r>
      <w:r>
        <w:rPr>
          <w:rFonts w:ascii="Times New Roman" w:hAnsi="Times New Roman" w:cs="Times New Roman"/>
          <w:szCs w:val="21"/>
        </w:rPr>
        <w:t>份）；</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rsidR="005F00AB" w:rsidRDefault="00EA4294">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rsidR="005F00AB" w:rsidRDefault="00EA4294">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rsidR="005F00AB" w:rsidRDefault="00EA4294">
      <w:pPr>
        <w:spacing w:line="360" w:lineRule="exact"/>
        <w:ind w:firstLineChars="200" w:firstLine="422"/>
        <w:rPr>
          <w:rStyle w:val="a7"/>
          <w:rFonts w:ascii="Times New Roman" w:hAnsi="Times New Roman" w:cs="Times New Roman"/>
          <w:color w:val="222222"/>
          <w:szCs w:val="21"/>
        </w:rPr>
      </w:pPr>
      <w:r>
        <w:rPr>
          <w:rStyle w:val="a7"/>
        </w:rPr>
        <w:t>十</w:t>
      </w:r>
      <w:r>
        <w:rPr>
          <w:rStyle w:val="a7"/>
          <w:rFonts w:ascii="Times New Roman" w:hAnsi="Times New Roman" w:cs="Times New Roman"/>
          <w:color w:val="222222"/>
          <w:szCs w:val="21"/>
        </w:rPr>
        <w:t>、注意事项</w:t>
      </w:r>
    </w:p>
    <w:p w:rsidR="005F00AB" w:rsidRDefault="00EA4294">
      <w:pPr>
        <w:spacing w:line="360" w:lineRule="exact"/>
        <w:ind w:firstLine="420"/>
        <w:rPr>
          <w:rStyle w:val="a7"/>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rsidR="005F00AB" w:rsidRDefault="00EA4294">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5F00AB" w:rsidRDefault="00EA4294">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rsidR="005F00AB" w:rsidRDefault="00EA4294">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rsidR="005F00AB" w:rsidRDefault="00EA4294">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rsidR="005F00AB" w:rsidRDefault="00EA4294">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一</w:t>
      </w:r>
      <w:r>
        <w:rPr>
          <w:rStyle w:val="a7"/>
          <w:rFonts w:ascii="Times New Roman" w:hAnsi="Times New Roman" w:cs="Times New Roman"/>
          <w:color w:val="222222"/>
          <w:szCs w:val="21"/>
        </w:rPr>
        <w:t>、其他重要提示及要求</w:t>
      </w:r>
    </w:p>
    <w:p w:rsidR="00C24FED" w:rsidRDefault="00EA4294">
      <w:pPr>
        <w:spacing w:line="360" w:lineRule="exact"/>
        <w:ind w:firstLineChars="200" w:firstLine="420"/>
        <w:rPr>
          <w:rStyle w:val="a7"/>
          <w:rFonts w:ascii="Times New Roman" w:hAnsi="Times New Roman" w:cs="Times New Roman"/>
          <w:b w:val="0"/>
          <w:bCs w:val="0"/>
          <w:szCs w:val="21"/>
        </w:rPr>
      </w:pPr>
      <w:r>
        <w:rPr>
          <w:rStyle w:val="a7"/>
          <w:rFonts w:ascii="Times New Roman" w:hAnsi="Times New Roman" w:cs="Times New Roman" w:hint="eastAsia"/>
          <w:b w:val="0"/>
          <w:bCs w:val="0"/>
          <w:szCs w:val="21"/>
        </w:rPr>
        <w:t>1.</w:t>
      </w:r>
      <w:r>
        <w:rPr>
          <w:rStyle w:val="a7"/>
          <w:rFonts w:ascii="Times New Roman" w:hAnsi="Times New Roman" w:cs="Times New Roman" w:hint="eastAsia"/>
          <w:b w:val="0"/>
          <w:bCs w:val="0"/>
          <w:szCs w:val="21"/>
        </w:rPr>
        <w:t>本次公告序号</w:t>
      </w:r>
      <w:r>
        <w:rPr>
          <w:rStyle w:val="a7"/>
          <w:rFonts w:ascii="Times New Roman" w:hAnsi="Times New Roman" w:cs="Times New Roman" w:hint="eastAsia"/>
          <w:b w:val="0"/>
          <w:bCs w:val="0"/>
          <w:szCs w:val="21"/>
        </w:rPr>
        <w:t>GC202007</w:t>
      </w:r>
      <w:r>
        <w:rPr>
          <w:rStyle w:val="a7"/>
          <w:rFonts w:ascii="Times New Roman" w:hAnsi="Times New Roman" w:cs="Times New Roman" w:hint="eastAsia"/>
          <w:b w:val="0"/>
          <w:bCs w:val="0"/>
          <w:szCs w:val="21"/>
        </w:rPr>
        <w:t>采矿权为合川区林海石业有限公司石灰石矿山增划资源矿山，该矿区范围内原剩余资源量</w:t>
      </w:r>
      <w:r>
        <w:rPr>
          <w:rStyle w:val="a7"/>
          <w:rFonts w:ascii="Times New Roman" w:hAnsi="Times New Roman" w:cs="Times New Roman" w:hint="eastAsia"/>
          <w:b w:val="0"/>
          <w:bCs w:val="0"/>
          <w:szCs w:val="21"/>
        </w:rPr>
        <w:t>101.4</w:t>
      </w:r>
      <w:r>
        <w:rPr>
          <w:rStyle w:val="a7"/>
          <w:rFonts w:ascii="Times New Roman" w:hAnsi="Times New Roman" w:cs="Times New Roman" w:hint="eastAsia"/>
          <w:b w:val="0"/>
          <w:bCs w:val="0"/>
          <w:szCs w:val="21"/>
        </w:rPr>
        <w:t>万吨未纳入本次公开出让，成交确认后，原矿权人剩余资源量由竞得人于《重庆市采矿权出让合同》签订前，按本次竞得的单价支付给原采矿权人指定账户（收款单位：</w:t>
      </w:r>
      <w:r>
        <w:rPr>
          <w:rStyle w:val="a7"/>
          <w:rFonts w:ascii="Times New Roman" w:hAnsi="Times New Roman" w:cs="Times New Roman" w:hint="eastAsia"/>
          <w:b w:val="0"/>
          <w:bCs w:val="0"/>
          <w:szCs w:val="21"/>
        </w:rPr>
        <w:lastRenderedPageBreak/>
        <w:t>重庆市合川区林海石业有限公司，开户行：重庆农村商业银行股份有限公司璧山支行五龙分理处，账号：</w:t>
      </w:r>
      <w:r>
        <w:rPr>
          <w:rStyle w:val="a7"/>
          <w:rFonts w:ascii="Times New Roman" w:hAnsi="Times New Roman" w:cs="Times New Roman" w:hint="eastAsia"/>
          <w:b w:val="0"/>
          <w:bCs w:val="0"/>
          <w:szCs w:val="21"/>
        </w:rPr>
        <w:t>2130010120010000856</w:t>
      </w:r>
      <w:r>
        <w:rPr>
          <w:rStyle w:val="a7"/>
          <w:rFonts w:ascii="Times New Roman" w:hAnsi="Times New Roman" w:cs="Times New Roman" w:hint="eastAsia"/>
          <w:b w:val="0"/>
          <w:bCs w:val="0"/>
          <w:szCs w:val="21"/>
        </w:rPr>
        <w:t>），开采权利归新竞得人所有。根据出让前期报告等资料，矿区范围内建筑石料用灰岩总资源量为</w:t>
      </w:r>
      <w:r>
        <w:rPr>
          <w:rStyle w:val="a7"/>
          <w:rFonts w:ascii="Times New Roman" w:hAnsi="Times New Roman" w:cs="Times New Roman" w:hint="eastAsia"/>
          <w:b w:val="0"/>
          <w:bCs w:val="0"/>
          <w:szCs w:val="21"/>
        </w:rPr>
        <w:t>848.3</w:t>
      </w:r>
      <w:r>
        <w:rPr>
          <w:rStyle w:val="a7"/>
          <w:rFonts w:ascii="Times New Roman" w:hAnsi="Times New Roman" w:cs="Times New Roman" w:hint="eastAsia"/>
          <w:b w:val="0"/>
          <w:bCs w:val="0"/>
          <w:szCs w:val="21"/>
        </w:rPr>
        <w:t>万吨，其中原矿区资源量</w:t>
      </w:r>
      <w:r>
        <w:rPr>
          <w:rStyle w:val="a7"/>
          <w:rFonts w:ascii="Times New Roman" w:hAnsi="Times New Roman" w:cs="Times New Roman" w:hint="eastAsia"/>
          <w:b w:val="0"/>
          <w:bCs w:val="0"/>
          <w:szCs w:val="21"/>
        </w:rPr>
        <w:t>101.4</w:t>
      </w:r>
      <w:r>
        <w:rPr>
          <w:rStyle w:val="a7"/>
          <w:rFonts w:ascii="Times New Roman" w:hAnsi="Times New Roman" w:cs="Times New Roman" w:hint="eastAsia"/>
          <w:b w:val="0"/>
          <w:bCs w:val="0"/>
          <w:szCs w:val="21"/>
        </w:rPr>
        <w:t>万吨，新增资源量</w:t>
      </w:r>
      <w:r>
        <w:rPr>
          <w:rStyle w:val="a7"/>
          <w:rFonts w:ascii="Times New Roman" w:hAnsi="Times New Roman" w:cs="Times New Roman" w:hint="eastAsia"/>
          <w:b w:val="0"/>
          <w:bCs w:val="0"/>
          <w:szCs w:val="21"/>
        </w:rPr>
        <w:t>746.9</w:t>
      </w:r>
      <w:r>
        <w:rPr>
          <w:rStyle w:val="a7"/>
          <w:rFonts w:ascii="Times New Roman" w:hAnsi="Times New Roman" w:cs="Times New Roman" w:hint="eastAsia"/>
          <w:b w:val="0"/>
          <w:bCs w:val="0"/>
          <w:szCs w:val="21"/>
        </w:rPr>
        <w:t>万吨。</w:t>
      </w:r>
    </w:p>
    <w:p w:rsidR="00C24FED" w:rsidRDefault="00EA4294">
      <w:pPr>
        <w:spacing w:line="360" w:lineRule="exact"/>
        <w:ind w:firstLineChars="200" w:firstLine="420"/>
        <w:rPr>
          <w:rStyle w:val="a7"/>
          <w:rFonts w:ascii="Times New Roman" w:hAnsi="Times New Roman" w:cs="Times New Roman"/>
          <w:b w:val="0"/>
          <w:bCs w:val="0"/>
          <w:szCs w:val="21"/>
        </w:rPr>
      </w:pPr>
      <w:r>
        <w:rPr>
          <w:rStyle w:val="a7"/>
          <w:rFonts w:ascii="Times New Roman" w:hAnsi="Times New Roman" w:cs="Times New Roman" w:hint="eastAsia"/>
          <w:b w:val="0"/>
          <w:bCs w:val="0"/>
          <w:szCs w:val="21"/>
        </w:rPr>
        <w:t>2.</w:t>
      </w:r>
      <w:r>
        <w:rPr>
          <w:rStyle w:val="a7"/>
          <w:rFonts w:ascii="Times New Roman" w:hAnsi="Times New Roman" w:cs="Times New Roman" w:hint="eastAsia"/>
          <w:b w:val="0"/>
          <w:bCs w:val="0"/>
          <w:szCs w:val="21"/>
        </w:rPr>
        <w:t>竞得人须自行或委托编制矿山地质环境恢复治理和土地复垦方案并通过审查，同时按照《矿山地质环境保护规定》等相关规定履行矿山地质环境保护相关义务。</w:t>
      </w:r>
    </w:p>
    <w:p w:rsidR="00C24FED" w:rsidRDefault="00EA4294">
      <w:pPr>
        <w:spacing w:line="360" w:lineRule="exact"/>
        <w:ind w:firstLineChars="200" w:firstLine="420"/>
        <w:rPr>
          <w:rStyle w:val="a7"/>
          <w:rFonts w:ascii="Times New Roman" w:hAnsi="Times New Roman" w:cs="Times New Roman"/>
          <w:b w:val="0"/>
          <w:bCs w:val="0"/>
          <w:szCs w:val="21"/>
        </w:rPr>
      </w:pPr>
      <w:r>
        <w:rPr>
          <w:rStyle w:val="a7"/>
          <w:rFonts w:ascii="Times New Roman" w:hAnsi="Times New Roman" w:cs="Times New Roman" w:hint="eastAsia"/>
          <w:b w:val="0"/>
          <w:bCs w:val="0"/>
          <w:szCs w:val="21"/>
        </w:rPr>
        <w:t>3.</w:t>
      </w:r>
      <w:r>
        <w:rPr>
          <w:rStyle w:val="a7"/>
          <w:rFonts w:ascii="Times New Roman" w:hAnsi="Times New Roman" w:cs="Times New Roman" w:hint="eastAsia"/>
          <w:b w:val="0"/>
          <w:bCs w:val="0"/>
          <w:szCs w:val="21"/>
        </w:rPr>
        <w:t>原采矿权人的机器设备、房屋建筑、构筑物及其他辅助设施、土地租赁费用等固定资产投入评估价值详见《评估报告》（渝中天〔</w:t>
      </w:r>
      <w:r>
        <w:rPr>
          <w:rStyle w:val="a7"/>
          <w:rFonts w:ascii="Times New Roman" w:hAnsi="Times New Roman" w:cs="Times New Roman" w:hint="eastAsia"/>
          <w:b w:val="0"/>
          <w:bCs w:val="0"/>
          <w:szCs w:val="21"/>
        </w:rPr>
        <w:t>2020</w:t>
      </w:r>
      <w:r>
        <w:rPr>
          <w:rStyle w:val="a7"/>
          <w:rFonts w:ascii="Times New Roman" w:hAnsi="Times New Roman" w:cs="Times New Roman" w:hint="eastAsia"/>
          <w:b w:val="0"/>
          <w:bCs w:val="0"/>
          <w:szCs w:val="21"/>
        </w:rPr>
        <w:t>〕资字第</w:t>
      </w:r>
      <w:r>
        <w:rPr>
          <w:rStyle w:val="a7"/>
          <w:rFonts w:ascii="Times New Roman" w:hAnsi="Times New Roman" w:cs="Times New Roman" w:hint="eastAsia"/>
          <w:b w:val="0"/>
          <w:bCs w:val="0"/>
          <w:szCs w:val="21"/>
        </w:rPr>
        <w:t>22</w:t>
      </w:r>
      <w:r>
        <w:rPr>
          <w:rStyle w:val="a7"/>
          <w:rFonts w:ascii="Times New Roman" w:hAnsi="Times New Roman" w:cs="Times New Roman" w:hint="eastAsia"/>
          <w:b w:val="0"/>
          <w:bCs w:val="0"/>
          <w:szCs w:val="21"/>
        </w:rPr>
        <w:t>号），矿权挂牌成交后签订《重庆市采矿权出让合同》前，由竞得人一次性将《评估报告》（渝中天〔</w:t>
      </w:r>
      <w:r>
        <w:rPr>
          <w:rStyle w:val="a7"/>
          <w:rFonts w:ascii="Times New Roman" w:hAnsi="Times New Roman" w:cs="Times New Roman" w:hint="eastAsia"/>
          <w:b w:val="0"/>
          <w:bCs w:val="0"/>
          <w:szCs w:val="21"/>
        </w:rPr>
        <w:t>2020</w:t>
      </w:r>
      <w:r>
        <w:rPr>
          <w:rStyle w:val="a7"/>
          <w:rFonts w:ascii="Times New Roman" w:hAnsi="Times New Roman" w:cs="Times New Roman" w:hint="eastAsia"/>
          <w:b w:val="0"/>
          <w:bCs w:val="0"/>
          <w:szCs w:val="21"/>
        </w:rPr>
        <w:t>〕资字第</w:t>
      </w:r>
      <w:r>
        <w:rPr>
          <w:rStyle w:val="a7"/>
          <w:rFonts w:ascii="Times New Roman" w:hAnsi="Times New Roman" w:cs="Times New Roman" w:hint="eastAsia"/>
          <w:b w:val="0"/>
          <w:bCs w:val="0"/>
          <w:szCs w:val="21"/>
        </w:rPr>
        <w:t>22</w:t>
      </w:r>
      <w:r>
        <w:rPr>
          <w:rStyle w:val="a7"/>
          <w:rFonts w:ascii="Times New Roman" w:hAnsi="Times New Roman" w:cs="Times New Roman" w:hint="eastAsia"/>
          <w:b w:val="0"/>
          <w:bCs w:val="0"/>
          <w:szCs w:val="21"/>
        </w:rPr>
        <w:t>号）中评估价值的</w:t>
      </w:r>
      <w:r>
        <w:rPr>
          <w:rStyle w:val="a7"/>
          <w:rFonts w:ascii="Times New Roman" w:hAnsi="Times New Roman" w:cs="Times New Roman" w:hint="eastAsia"/>
          <w:b w:val="0"/>
          <w:bCs w:val="0"/>
          <w:szCs w:val="21"/>
        </w:rPr>
        <w:t>80%</w:t>
      </w:r>
      <w:r>
        <w:rPr>
          <w:rStyle w:val="a7"/>
          <w:rFonts w:ascii="Times New Roman" w:hAnsi="Times New Roman" w:cs="Times New Roman" w:hint="eastAsia"/>
          <w:b w:val="0"/>
          <w:bCs w:val="0"/>
          <w:szCs w:val="21"/>
        </w:rPr>
        <w:t>直接支付给原矿业权人指定账户（重庆市合川区林海石业有限公司，开户行：重庆农村商业银行股份有限公司璧山支行五龙分理处，账号：</w:t>
      </w:r>
      <w:r>
        <w:rPr>
          <w:rStyle w:val="a7"/>
          <w:rFonts w:ascii="Times New Roman" w:hAnsi="Times New Roman" w:cs="Times New Roman" w:hint="eastAsia"/>
          <w:b w:val="0"/>
          <w:bCs w:val="0"/>
          <w:szCs w:val="21"/>
        </w:rPr>
        <w:t>2130010120010000856</w:t>
      </w:r>
      <w:r>
        <w:rPr>
          <w:rStyle w:val="a7"/>
          <w:rFonts w:ascii="Times New Roman" w:hAnsi="Times New Roman" w:cs="Times New Roman" w:hint="eastAsia"/>
          <w:b w:val="0"/>
          <w:bCs w:val="0"/>
          <w:szCs w:val="21"/>
        </w:rPr>
        <w:t>），剩余金额在取得采矿许可证</w:t>
      </w:r>
      <w:r>
        <w:rPr>
          <w:rStyle w:val="a7"/>
          <w:rFonts w:ascii="Times New Roman" w:hAnsi="Times New Roman" w:cs="Times New Roman" w:hint="eastAsia"/>
          <w:b w:val="0"/>
          <w:bCs w:val="0"/>
          <w:szCs w:val="21"/>
        </w:rPr>
        <w:t>7</w:t>
      </w:r>
      <w:r>
        <w:rPr>
          <w:rStyle w:val="a7"/>
          <w:rFonts w:ascii="Times New Roman" w:hAnsi="Times New Roman" w:cs="Times New Roman" w:hint="eastAsia"/>
          <w:b w:val="0"/>
          <w:bCs w:val="0"/>
          <w:szCs w:val="21"/>
        </w:rPr>
        <w:t>天内支付；该宗采矿权前期技术报告等费用</w:t>
      </w:r>
      <w:r>
        <w:rPr>
          <w:rStyle w:val="a7"/>
          <w:rFonts w:ascii="Times New Roman" w:hAnsi="Times New Roman" w:cs="Times New Roman" w:hint="eastAsia"/>
          <w:b w:val="0"/>
          <w:bCs w:val="0"/>
          <w:szCs w:val="21"/>
        </w:rPr>
        <w:t>31.55</w:t>
      </w:r>
      <w:r>
        <w:rPr>
          <w:rStyle w:val="a7"/>
          <w:rFonts w:ascii="Times New Roman" w:hAnsi="Times New Roman" w:cs="Times New Roman" w:hint="eastAsia"/>
          <w:b w:val="0"/>
          <w:bCs w:val="0"/>
          <w:szCs w:val="21"/>
        </w:rPr>
        <w:t>万元，由竞得人于《重庆市采矿权出让合同》签订前支付至出让方指定账户（收款单位：重庆市合川城市建设投资（集团）有限公司，开户行：农行合川合阳支行，账号：</w:t>
      </w:r>
      <w:r>
        <w:rPr>
          <w:rStyle w:val="a7"/>
          <w:rFonts w:ascii="Times New Roman" w:hAnsi="Times New Roman" w:cs="Times New Roman" w:hint="eastAsia"/>
          <w:b w:val="0"/>
          <w:bCs w:val="0"/>
          <w:szCs w:val="21"/>
        </w:rPr>
        <w:t>31150401040009399</w:t>
      </w:r>
      <w:r>
        <w:rPr>
          <w:rStyle w:val="a7"/>
          <w:rFonts w:ascii="Times New Roman" w:hAnsi="Times New Roman" w:cs="Times New Roman" w:hint="eastAsia"/>
          <w:b w:val="0"/>
          <w:bCs w:val="0"/>
          <w:szCs w:val="21"/>
        </w:rPr>
        <w:t>），相关税费由竞得人自行承担。逾期未缴纳相关费用的，视为竞得人自动放弃采矿权，不退还竞买保证金。</w:t>
      </w:r>
    </w:p>
    <w:p w:rsidR="00C24FED" w:rsidRDefault="00EA4294">
      <w:pPr>
        <w:spacing w:line="360" w:lineRule="exact"/>
        <w:ind w:firstLineChars="200" w:firstLine="420"/>
        <w:rPr>
          <w:rStyle w:val="a7"/>
          <w:rFonts w:ascii="Times New Roman" w:hAnsi="Times New Roman" w:cs="Times New Roman"/>
          <w:b w:val="0"/>
          <w:bCs w:val="0"/>
          <w:szCs w:val="21"/>
        </w:rPr>
      </w:pPr>
      <w:r>
        <w:rPr>
          <w:rStyle w:val="a7"/>
          <w:rFonts w:ascii="Times New Roman" w:hAnsi="Times New Roman" w:cs="Times New Roman" w:hint="eastAsia"/>
          <w:b w:val="0"/>
          <w:bCs w:val="0"/>
          <w:szCs w:val="21"/>
        </w:rPr>
        <w:t>4.</w:t>
      </w:r>
      <w:r>
        <w:rPr>
          <w:rStyle w:val="a7"/>
          <w:rFonts w:ascii="Times New Roman" w:hAnsi="Times New Roman" w:cs="Times New Roman" w:hint="eastAsia"/>
          <w:b w:val="0"/>
          <w:bCs w:val="0"/>
          <w:szCs w:val="21"/>
        </w:rPr>
        <w:t>该宗采矿权涉及的资产评估内容和价值，是为解决原矿权人之前投入、借贷资金等遗留问题，竞得人须在本次采矿权出让期限内自行消化处置；采矿权出让期限届满后采矿权由政府收回，下轮采矿权包装出让中不再对其矿业权人资产、前期投入等进行评估，且不再纳入采矿权前期包装出让成本中。</w:t>
      </w:r>
    </w:p>
    <w:p w:rsidR="005F00AB" w:rsidRDefault="00B92F92">
      <w:pPr>
        <w:spacing w:line="360" w:lineRule="exact"/>
        <w:ind w:firstLineChars="200" w:firstLine="420"/>
        <w:rPr>
          <w:rStyle w:val="a7"/>
          <w:rFonts w:ascii="Times New Roman" w:hAnsi="Times New Roman" w:cs="Times New Roman"/>
          <w:b w:val="0"/>
          <w:bCs w:val="0"/>
          <w:szCs w:val="21"/>
        </w:rPr>
      </w:pPr>
      <w:r>
        <w:rPr>
          <w:rStyle w:val="a7"/>
          <w:rFonts w:ascii="Times New Roman" w:hAnsi="Times New Roman" w:cs="Times New Roman" w:hint="eastAsia"/>
          <w:b w:val="0"/>
          <w:bCs w:val="0"/>
          <w:szCs w:val="21"/>
        </w:rPr>
        <w:t>5.</w:t>
      </w:r>
      <w:r w:rsidRPr="00B92F92">
        <w:rPr>
          <w:rFonts w:hint="eastAsia"/>
        </w:rPr>
        <w:t xml:space="preserve"> </w:t>
      </w:r>
      <w:r w:rsidRPr="00B92F92">
        <w:rPr>
          <w:rStyle w:val="a7"/>
          <w:rFonts w:ascii="Times New Roman" w:hAnsi="Times New Roman" w:cs="Times New Roman" w:hint="eastAsia"/>
          <w:b w:val="0"/>
          <w:bCs w:val="0"/>
          <w:szCs w:val="21"/>
        </w:rPr>
        <w:t>本次公告的</w:t>
      </w:r>
      <w:r w:rsidRPr="00B92F92">
        <w:rPr>
          <w:rStyle w:val="a7"/>
          <w:rFonts w:ascii="Times New Roman" w:hAnsi="Times New Roman" w:cs="Times New Roman" w:hint="eastAsia"/>
          <w:b w:val="0"/>
          <w:bCs w:val="0"/>
          <w:szCs w:val="21"/>
        </w:rPr>
        <w:t>GC20200</w:t>
      </w:r>
      <w:r>
        <w:rPr>
          <w:rStyle w:val="a7"/>
          <w:rFonts w:ascii="Times New Roman" w:hAnsi="Times New Roman" w:cs="Times New Roman" w:hint="eastAsia"/>
          <w:b w:val="0"/>
          <w:bCs w:val="0"/>
          <w:szCs w:val="21"/>
        </w:rPr>
        <w:t>7</w:t>
      </w:r>
      <w:r w:rsidRPr="00B92F92">
        <w:rPr>
          <w:rStyle w:val="a7"/>
          <w:rFonts w:ascii="Times New Roman" w:hAnsi="Times New Roman" w:cs="Times New Roman" w:hint="eastAsia"/>
          <w:b w:val="0"/>
          <w:bCs w:val="0"/>
          <w:szCs w:val="21"/>
        </w:rPr>
        <w:t>采矿权，设有出让底价；竞得人的确定方式，按照《矿业权交易规则》（国土资规）﹝</w:t>
      </w:r>
      <w:r w:rsidRPr="00B92F92">
        <w:rPr>
          <w:rStyle w:val="a7"/>
          <w:rFonts w:ascii="Times New Roman" w:hAnsi="Times New Roman" w:cs="Times New Roman" w:hint="eastAsia"/>
          <w:b w:val="0"/>
          <w:bCs w:val="0"/>
          <w:szCs w:val="21"/>
        </w:rPr>
        <w:t>2017</w:t>
      </w:r>
      <w:r w:rsidRPr="00B92F92">
        <w:rPr>
          <w:rStyle w:val="a7"/>
          <w:rFonts w:ascii="Times New Roman" w:hAnsi="Times New Roman" w:cs="Times New Roman" w:hint="eastAsia"/>
          <w:b w:val="0"/>
          <w:bCs w:val="0"/>
          <w:szCs w:val="21"/>
        </w:rPr>
        <w:t>﹞</w:t>
      </w:r>
      <w:r w:rsidRPr="00B92F92">
        <w:rPr>
          <w:rStyle w:val="a7"/>
          <w:rFonts w:ascii="Times New Roman" w:hAnsi="Times New Roman" w:cs="Times New Roman" w:hint="eastAsia"/>
          <w:b w:val="0"/>
          <w:bCs w:val="0"/>
          <w:szCs w:val="21"/>
        </w:rPr>
        <w:t>7</w:t>
      </w:r>
      <w:r w:rsidRPr="00B92F92">
        <w:rPr>
          <w:rStyle w:val="a7"/>
          <w:rFonts w:ascii="Times New Roman" w:hAnsi="Times New Roman" w:cs="Times New Roman" w:hint="eastAsia"/>
          <w:b w:val="0"/>
          <w:bCs w:val="0"/>
          <w:szCs w:val="21"/>
        </w:rPr>
        <w:t>号）相关规定执行。</w:t>
      </w:r>
    </w:p>
    <w:p w:rsidR="005F00AB" w:rsidRDefault="00EA4294">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二</w:t>
      </w:r>
      <w:r>
        <w:rPr>
          <w:rStyle w:val="a7"/>
          <w:rFonts w:ascii="Times New Roman" w:hAnsi="Times New Roman" w:cs="Times New Roman"/>
          <w:color w:val="222222"/>
          <w:szCs w:val="21"/>
        </w:rPr>
        <w:t>、提出异议的方式与途径</w:t>
      </w:r>
    </w:p>
    <w:p w:rsidR="005F00AB" w:rsidRDefault="00EA4294">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重庆市合川区规划和自然资源局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重庆市合川区公共资源交易中心</w:t>
      </w:r>
      <w:r>
        <w:rPr>
          <w:rFonts w:ascii="Times New Roman" w:hAnsi="Times New Roman" w:cs="Times New Roman"/>
          <w:color w:val="222222"/>
          <w:szCs w:val="21"/>
        </w:rPr>
        <w:t>提出。</w:t>
      </w:r>
      <w:r>
        <w:rPr>
          <w:rFonts w:ascii="Times New Roman" w:hAnsi="Times New Roman" w:cs="Times New Roman"/>
          <w:kern w:val="0"/>
          <w:sz w:val="24"/>
        </w:rPr>
        <w:t>根据所提异议的具体情况，按照</w:t>
      </w:r>
      <w:r>
        <w:rPr>
          <w:rFonts w:ascii="Times New Roman" w:hAnsi="Times New Roman" w:cs="Times New Roman"/>
          <w:sz w:val="24"/>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9043D8">
        <w:trPr>
          <w:trHeight w:hRule="exact" w:val="4546"/>
        </w:trPr>
        <w:tc>
          <w:tcPr>
            <w:tcW w:w="9639" w:type="dxa"/>
          </w:tcPr>
          <w:p w:rsidR="009043D8" w:rsidRDefault="00636C0C">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9043D8" w:rsidRDefault="009043D8">
            <w:pPr>
              <w:spacing w:line="240" w:lineRule="atLeast"/>
              <w:jc w:val="center"/>
              <w:rPr>
                <w:rFonts w:ascii="Times New Roman" w:hAnsi="Times New Roman" w:cs="Times New Roman"/>
                <w:sz w:val="20"/>
                <w:szCs w:val="20"/>
              </w:rPr>
            </w:pPr>
          </w:p>
          <w:p w:rsidR="009043D8" w:rsidRDefault="009043D8">
            <w:pPr>
              <w:spacing w:line="240" w:lineRule="atLeast"/>
              <w:jc w:val="center"/>
              <w:rPr>
                <w:rFonts w:ascii="Times New Roman" w:hAnsi="Times New Roman" w:cs="Times New Roman"/>
                <w:sz w:val="20"/>
                <w:szCs w:val="20"/>
              </w:rPr>
            </w:pPr>
          </w:p>
          <w:p w:rsidR="009043D8" w:rsidRDefault="00636C0C">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rsidR="005F00AB" w:rsidRDefault="00EA4294">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lastRenderedPageBreak/>
        <w:t>附件一：《竞买申请书》</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合川区盐井街道许家村七社建筑石料用灰岩矿段</w:t>
      </w:r>
      <w:r>
        <w:rPr>
          <w:rFonts w:ascii="宋体" w:eastAsia="宋体" w:hAnsi="宋体" w:cs="宋体" w:hint="eastAsia"/>
          <w:szCs w:val="21"/>
        </w:rPr>
        <w:t>采矿权</w:t>
      </w:r>
      <w:r>
        <w:rPr>
          <w:rFonts w:ascii="Times New Roman" w:hAnsi="Times New Roman" w:cs="Times New Roman"/>
          <w:szCs w:val="21"/>
        </w:rPr>
        <w:t>竞买承诺书》</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rsidR="005F00AB" w:rsidRDefault="00EA4294">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rsidR="005F00AB" w:rsidRDefault="00EA4294">
      <w:pPr>
        <w:spacing w:line="360" w:lineRule="exact"/>
        <w:ind w:firstLineChars="200" w:firstLine="420"/>
        <w:rPr>
          <w:rStyle w:val="a7"/>
          <w:rFonts w:ascii="Times New Roman" w:hAnsi="Times New Roman" w:cs="Times New Roman"/>
          <w:b w:val="0"/>
          <w:color w:val="222222"/>
          <w:szCs w:val="21"/>
        </w:rPr>
      </w:pPr>
      <w:r>
        <w:rPr>
          <w:rStyle w:val="a7"/>
          <w:rFonts w:ascii="Times New Roman" w:hAnsi="Times New Roman" w:cs="Times New Roman" w:hint="eastAsia"/>
          <w:b w:val="0"/>
          <w:color w:val="222222"/>
          <w:szCs w:val="21"/>
        </w:rPr>
        <w:t>附件五：《采矿权成交确认书》模板</w:t>
      </w:r>
    </w:p>
    <w:p w:rsidR="005F00AB" w:rsidRDefault="005F00AB" w:rsidP="00A22E62">
      <w:pPr>
        <w:spacing w:line="360" w:lineRule="exact"/>
        <w:ind w:firstLineChars="200" w:firstLine="640"/>
        <w:rPr>
          <w:rFonts w:ascii="Times New Roman" w:eastAsia="仿宋_GB2312" w:hAnsi="Times New Roman" w:cs="Times New Roman"/>
          <w:color w:val="000000"/>
          <w:sz w:val="32"/>
          <w:szCs w:val="32"/>
        </w:rPr>
      </w:pPr>
    </w:p>
    <w:p w:rsidR="005F00AB" w:rsidRDefault="00EA4294">
      <w:pPr>
        <w:pageBreakBefore/>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lastRenderedPageBreak/>
        <w:t>合川区盐井街道茶园村七社建筑石料用灰岩矿段采矿权</w:t>
      </w:r>
    </w:p>
    <w:p w:rsidR="005F00AB" w:rsidRDefault="00EA4294">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rsidR="005F00AB" w:rsidRDefault="005F00AB">
      <w:pPr>
        <w:widowControl/>
        <w:spacing w:line="360" w:lineRule="exact"/>
        <w:jc w:val="right"/>
        <w:rPr>
          <w:rFonts w:ascii="Times New Roman" w:hAnsi="Times New Roman"/>
          <w:kern w:val="0"/>
          <w:szCs w:val="21"/>
        </w:rPr>
      </w:pPr>
    </w:p>
    <w:p w:rsidR="005F00AB" w:rsidRDefault="00EA4294">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GC202008</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hint="eastAsia"/>
          <w:szCs w:val="21"/>
        </w:rPr>
        <w:t>合川区盐井街道茶园村七社建筑石料用灰岩矿段</w:t>
      </w:r>
      <w:r>
        <w:rPr>
          <w:rFonts w:ascii="Times New Roman" w:hAnsi="Times New Roman"/>
          <w:kern w:val="0"/>
          <w:szCs w:val="21"/>
        </w:rPr>
        <w:t>采矿权位于</w:t>
      </w:r>
      <w:r>
        <w:rPr>
          <w:rFonts w:ascii="Times New Roman" w:hAnsi="Times New Roman" w:hint="eastAsia"/>
          <w:szCs w:val="21"/>
        </w:rPr>
        <w:t>合川区盐井街道茶园村七社</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rsidR="005F00AB" w:rsidRDefault="00EA4294">
      <w:pPr>
        <w:spacing w:line="360" w:lineRule="exact"/>
        <w:ind w:firstLineChars="200" w:firstLine="420"/>
        <w:rPr>
          <w:rStyle w:val="a7"/>
          <w:rFonts w:asciiTheme="minorEastAsia" w:hAnsiTheme="minorEastAsia"/>
          <w:szCs w:val="21"/>
        </w:rPr>
      </w:pPr>
      <w:r>
        <w:rPr>
          <w:rFonts w:ascii="Times New Roman" w:hAnsi="Times New Roman"/>
          <w:kern w:val="0"/>
          <w:szCs w:val="21"/>
        </w:rPr>
        <w:t>本次</w:t>
      </w:r>
      <w:r>
        <w:rPr>
          <w:rFonts w:ascii="Times New Roman" w:hAnsi="Times New Roman" w:hint="eastAsia"/>
          <w:kern w:val="0"/>
          <w:szCs w:val="21"/>
        </w:rPr>
        <w:t>公告</w:t>
      </w:r>
      <w:r>
        <w:rPr>
          <w:rFonts w:asciiTheme="minorEastAsia" w:hAnsiTheme="minorEastAsia"/>
          <w:kern w:val="0"/>
          <w:szCs w:val="21"/>
        </w:rPr>
        <w:t>网址为：</w:t>
      </w:r>
      <w:r>
        <w:rPr>
          <w:rFonts w:asciiTheme="minorEastAsia" w:hAnsiTheme="minorEastAsia" w:hint="eastAsia"/>
          <w:szCs w:val="21"/>
        </w:rPr>
        <w:t>重庆市合川区公共资源交易中心</w:t>
      </w:r>
      <w:r>
        <w:rPr>
          <w:rFonts w:asciiTheme="minorEastAsia" w:hAnsiTheme="minorEastAsia"/>
          <w:szCs w:val="21"/>
        </w:rPr>
        <w:t>（</w:t>
      </w:r>
      <w:r>
        <w:rPr>
          <w:rFonts w:asciiTheme="minorEastAsia" w:hAnsiTheme="minorEastAsia" w:hint="eastAsia"/>
          <w:szCs w:val="21"/>
        </w:rPr>
        <w:t>https://www.cqggzy.com/hechuanweb</w:t>
      </w:r>
      <w:r>
        <w:rPr>
          <w:rFonts w:asciiTheme="minorEastAsia" w:hAnsiTheme="minorEastAsia"/>
          <w:szCs w:val="21"/>
        </w:rPr>
        <w:t>）</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rsidR="005F00AB" w:rsidRDefault="00EA4294">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rsidR="005F00AB" w:rsidRDefault="00EA4294">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asciiTheme="minorEastAsia" w:hAnsiTheme="minorEastAsia" w:hint="eastAsia"/>
          <w:szCs w:val="21"/>
        </w:rPr>
        <w:t>2020年10月23日09时</w:t>
      </w:r>
      <w:r>
        <w:rPr>
          <w:rFonts w:asciiTheme="minorEastAsia" w:hAnsiTheme="minorEastAsia"/>
          <w:szCs w:val="21"/>
        </w:rPr>
        <w:t>-</w:t>
      </w:r>
      <w:r>
        <w:rPr>
          <w:rFonts w:asciiTheme="minorEastAsia" w:hAnsiTheme="minorEastAsia" w:hint="eastAsia"/>
          <w:szCs w:val="21"/>
        </w:rPr>
        <w:t>2020年11月19日18时</w:t>
      </w:r>
      <w:r>
        <w:rPr>
          <w:rFonts w:asciiTheme="minorEastAsia" w:hAnsiTheme="minorEastAsia"/>
          <w:kern w:val="0"/>
          <w:szCs w:val="21"/>
        </w:rPr>
        <w:t>；</w:t>
      </w:r>
    </w:p>
    <w:p w:rsidR="005F00AB" w:rsidRDefault="00EA4294">
      <w:pPr>
        <w:spacing w:line="360" w:lineRule="exact"/>
        <w:ind w:firstLineChars="200" w:firstLine="420"/>
        <w:rPr>
          <w:rFonts w:ascii="Times New Roman" w:hAnsi="Times New Roman"/>
          <w:b/>
          <w:bCs/>
          <w:kern w:val="0"/>
          <w:szCs w:val="21"/>
        </w:rPr>
      </w:pPr>
      <w:r>
        <w:rPr>
          <w:rFonts w:ascii="Times New Roman" w:hAnsi="Times New Roman"/>
          <w:kern w:val="0"/>
          <w:szCs w:val="21"/>
        </w:rPr>
        <w:t>（二）采矿权名称（暂定名）：</w:t>
      </w:r>
      <w:r>
        <w:rPr>
          <w:rFonts w:ascii="Times New Roman" w:hAnsi="Times New Roman" w:hint="eastAsia"/>
          <w:szCs w:val="21"/>
        </w:rPr>
        <w:t>合川区盐井街道茶园村七社建筑石料用灰岩矿段</w:t>
      </w:r>
      <w:r>
        <w:rPr>
          <w:rFonts w:ascii="Times New Roman" w:hAnsi="Times New Roman"/>
          <w:kern w:val="0"/>
          <w:szCs w:val="21"/>
        </w:rPr>
        <w:t>；</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合川区盐井街道茶园村七社</w:t>
      </w:r>
      <w:r>
        <w:rPr>
          <w:rFonts w:ascii="Times New Roman" w:hAnsi="Times New Roman"/>
          <w:kern w:val="0"/>
          <w:szCs w:val="21"/>
        </w:rPr>
        <w:t>；</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7252</w:t>
      </w:r>
      <w:r>
        <w:rPr>
          <w:rFonts w:ascii="Times New Roman" w:hAnsi="Times New Roman"/>
          <w:kern w:val="0"/>
          <w:szCs w:val="21"/>
        </w:rPr>
        <w:t>万元；</w:t>
      </w:r>
    </w:p>
    <w:p w:rsidR="005F00AB" w:rsidRDefault="00EA4294">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0.1844</w:t>
      </w:r>
      <w:r>
        <w:rPr>
          <w:rFonts w:ascii="Times New Roman" w:hAnsi="Times New Roman"/>
          <w:kern w:val="0"/>
          <w:szCs w:val="21"/>
        </w:rPr>
        <w:t>平方公里；</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（六）开采标高：</w:t>
      </w:r>
      <w:r>
        <w:rPr>
          <w:rFonts w:ascii="Times New Roman" w:hAnsi="Times New Roman" w:hint="eastAsia"/>
        </w:rPr>
        <w:t>+430</w:t>
      </w:r>
      <w:r>
        <w:rPr>
          <w:rFonts w:ascii="Times New Roman" w:hAnsi="Times New Roman" w:hint="eastAsia"/>
        </w:rPr>
        <w:t>米至</w:t>
      </w:r>
      <w:r>
        <w:rPr>
          <w:rFonts w:ascii="Times New Roman" w:hAnsi="Times New Roman" w:hint="eastAsia"/>
        </w:rPr>
        <w:t>+280</w:t>
      </w:r>
      <w:r>
        <w:rPr>
          <w:rFonts w:ascii="Times New Roman" w:hAnsi="Times New Roman" w:hint="eastAsia"/>
        </w:rPr>
        <w:t>米</w:t>
      </w:r>
      <w:r>
        <w:rPr>
          <w:rFonts w:ascii="Times New Roman" w:hAnsi="Times New Roman"/>
          <w:kern w:val="0"/>
          <w:szCs w:val="21"/>
        </w:rPr>
        <w:t>；</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建筑石料用灰岩</w:t>
      </w:r>
      <w:r>
        <w:rPr>
          <w:rFonts w:ascii="Times New Roman" w:hAnsi="Times New Roman"/>
          <w:kern w:val="0"/>
          <w:szCs w:val="21"/>
        </w:rPr>
        <w:t>；</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1702.5</w:t>
      </w:r>
      <w:r>
        <w:rPr>
          <w:rFonts w:ascii="Times New Roman" w:hAnsi="Times New Roman" w:hint="eastAsia"/>
          <w:szCs w:val="21"/>
        </w:rPr>
        <w:t>万吨</w:t>
      </w:r>
      <w:r>
        <w:rPr>
          <w:rFonts w:ascii="Times New Roman" w:hAnsi="Times New Roman"/>
          <w:kern w:val="0"/>
          <w:szCs w:val="21"/>
        </w:rPr>
        <w:t>；</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100</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r>
        <w:rPr>
          <w:rFonts w:ascii="Times New Roman" w:hAnsi="Times New Roman"/>
          <w:kern w:val="0"/>
          <w:szCs w:val="21"/>
        </w:rPr>
        <w:t>；</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13</w:t>
      </w:r>
      <w:r>
        <w:rPr>
          <w:rFonts w:ascii="Times New Roman" w:hAnsi="Times New Roman"/>
          <w:kern w:val="0"/>
          <w:szCs w:val="21"/>
        </w:rPr>
        <w:t>年；</w:t>
      </w:r>
    </w:p>
    <w:p w:rsidR="005F00AB" w:rsidRDefault="00EA4294">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778"/>
        <w:gridCol w:w="2655"/>
      </w:tblGrid>
      <w:tr w:rsidR="009043D8">
        <w:trPr>
          <w:trHeight w:hRule="exact" w:val="510"/>
        </w:trPr>
        <w:tc>
          <w:tcPr>
            <w:tcW w:w="2513"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1</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3310299.99</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35625228.07</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2</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3310448.35</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35625362.56</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3</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3310519.90</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35625360.08</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4</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3310567.77</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35625419.83</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5</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3310926.21</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35625802.23</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6</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3310841.67</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35625938.64</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7</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3310763.66</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35625907.91</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8</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3310663.87</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35625932.91</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9</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3310384.03</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 xml:space="preserve">35625644.40 </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10</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3310366.76</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35625504.27</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11</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3310398.90</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35625425.96</w:t>
            </w:r>
          </w:p>
        </w:tc>
      </w:tr>
      <w:tr w:rsidR="005F00AB">
        <w:tc>
          <w:tcPr>
            <w:tcW w:w="360" w:type="dxa"/>
          </w:tcPr>
          <w:p w:rsidR="005F00AB" w:rsidRDefault="00EA4294">
            <w:pPr>
              <w:spacing w:line="360" w:lineRule="exact"/>
              <w:jc w:val="center"/>
              <w:rPr>
                <w:rFonts w:ascii="Times New Roman" w:hAnsi="Times New Roman"/>
                <w:kern w:val="0"/>
                <w:szCs w:val="21"/>
              </w:rPr>
            </w:pPr>
            <w:r>
              <w:rPr>
                <w:rFonts w:ascii="Times New Roman" w:hAnsi="Times New Roman" w:hint="eastAsia"/>
                <w:kern w:val="0"/>
                <w:szCs w:val="21"/>
              </w:rPr>
              <w:t>12</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3310261.23</w:t>
            </w:r>
          </w:p>
        </w:tc>
        <w:tc>
          <w:tcPr>
            <w:tcW w:w="360" w:type="dxa"/>
          </w:tcPr>
          <w:p w:rsidR="005F00AB" w:rsidRDefault="00EA4294">
            <w:pPr>
              <w:spacing w:line="360" w:lineRule="exact"/>
              <w:jc w:val="center"/>
              <w:rPr>
                <w:rFonts w:ascii="Times New Roman" w:hAnsi="Times New Roman"/>
                <w:szCs w:val="21"/>
              </w:rPr>
            </w:pPr>
            <w:r>
              <w:rPr>
                <w:rFonts w:ascii="Times New Roman" w:hAnsi="Times New Roman" w:hint="eastAsia"/>
                <w:szCs w:val="21"/>
              </w:rPr>
              <w:t>35625277.22</w:t>
            </w:r>
          </w:p>
        </w:tc>
      </w:tr>
    </w:tbl>
    <w:p w:rsidR="005F00AB" w:rsidRDefault="00EA4294">
      <w:pPr>
        <w:spacing w:line="360" w:lineRule="exact"/>
        <w:ind w:firstLineChars="220" w:firstLine="464"/>
        <w:rPr>
          <w:rStyle w:val="a7"/>
          <w:rFonts w:ascii="Times New Roman" w:hAnsi="Times New Roman"/>
          <w:szCs w:val="21"/>
        </w:rPr>
      </w:pPr>
      <w:r>
        <w:rPr>
          <w:rFonts w:ascii="Times New Roman" w:hAnsi="Times New Roman"/>
          <w:b/>
          <w:bCs/>
          <w:kern w:val="0"/>
          <w:szCs w:val="21"/>
        </w:rPr>
        <w:lastRenderedPageBreak/>
        <w:t>二、出让人、有关机构联系方式</w:t>
      </w:r>
      <w:r>
        <w:rPr>
          <w:rFonts w:ascii="Times New Roman" w:hAnsi="Times New Roman"/>
          <w:b/>
          <w:bCs/>
          <w:kern w:val="0"/>
          <w:szCs w:val="21"/>
        </w:rPr>
        <w:t xml:space="preserve"> </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（一）出让人及承办机构</w:t>
      </w:r>
      <w:r>
        <w:rPr>
          <w:rFonts w:ascii="Times New Roman" w:hAnsi="Times New Roman"/>
          <w:kern w:val="0"/>
          <w:szCs w:val="21"/>
        </w:rPr>
        <w:t xml:space="preserve"> </w:t>
      </w:r>
    </w:p>
    <w:p w:rsidR="005F00AB" w:rsidRDefault="00EA4294">
      <w:pPr>
        <w:spacing w:line="360" w:lineRule="exact"/>
        <w:ind w:firstLineChars="200" w:firstLine="420"/>
        <w:rPr>
          <w:rStyle w:val="a7"/>
          <w:rFonts w:asciiTheme="minorEastAsia" w:hAnsiTheme="minorEastAsia"/>
          <w:szCs w:val="21"/>
        </w:rPr>
      </w:pPr>
      <w:r>
        <w:rPr>
          <w:rFonts w:asciiTheme="minorEastAsia" w:hAnsiTheme="minorEastAsia"/>
          <w:kern w:val="0"/>
          <w:szCs w:val="21"/>
        </w:rPr>
        <w:t>本次采矿权出让人为</w:t>
      </w:r>
      <w:r>
        <w:rPr>
          <w:rFonts w:asciiTheme="minorEastAsia" w:hAnsiTheme="minorEastAsia" w:hint="eastAsia"/>
          <w:kern w:val="0"/>
          <w:szCs w:val="21"/>
        </w:rPr>
        <w:t>重庆市合川区规划和自然资源局</w:t>
      </w:r>
      <w:r>
        <w:rPr>
          <w:rFonts w:asciiTheme="minorEastAsia" w:hAnsiTheme="minorEastAsia"/>
          <w:kern w:val="0"/>
          <w:szCs w:val="21"/>
        </w:rPr>
        <w:t>，采矿权出让承办机构为</w:t>
      </w:r>
      <w:r>
        <w:rPr>
          <w:rFonts w:asciiTheme="minorEastAsia" w:hAnsiTheme="minorEastAsia" w:hint="eastAsia"/>
          <w:kern w:val="0"/>
          <w:szCs w:val="21"/>
        </w:rPr>
        <w:t>重庆市合川区公共资源交易中心</w:t>
      </w:r>
      <w:r>
        <w:rPr>
          <w:rFonts w:asciiTheme="minorEastAsia" w:hAnsiTheme="minorEastAsia"/>
          <w:kern w:val="0"/>
          <w:szCs w:val="21"/>
        </w:rPr>
        <w:t>。</w:t>
      </w:r>
    </w:p>
    <w:p w:rsidR="005F00AB" w:rsidRDefault="00EA4294">
      <w:pPr>
        <w:spacing w:line="360" w:lineRule="exact"/>
        <w:ind w:firstLineChars="200" w:firstLine="420"/>
        <w:rPr>
          <w:rStyle w:val="a7"/>
          <w:rFonts w:ascii="Times New Roman" w:hAnsi="Times New Roman"/>
          <w:szCs w:val="21"/>
        </w:rPr>
      </w:pPr>
      <w:r>
        <w:rPr>
          <w:rFonts w:ascii="Times New Roman" w:hAnsi="Times New Roman"/>
          <w:kern w:val="0"/>
          <w:szCs w:val="21"/>
        </w:rPr>
        <w:t>（二）出让人及有关机构联系方式</w:t>
      </w:r>
      <w:r>
        <w:rPr>
          <w:rFonts w:ascii="Times New Roman" w:hAnsi="Times New Roman"/>
          <w:kern w:val="0"/>
          <w:szCs w:val="21"/>
        </w:rPr>
        <w:t xml:space="preserve"> </w:t>
      </w:r>
    </w:p>
    <w:p w:rsidR="005F00AB" w:rsidRDefault="00EA4294">
      <w:pPr>
        <w:spacing w:line="360" w:lineRule="exact"/>
        <w:ind w:firstLineChars="200" w:firstLine="420"/>
        <w:rPr>
          <w:rStyle w:val="a7"/>
          <w:rFonts w:asciiTheme="minorEastAsia" w:hAnsiTheme="minorEastAsia"/>
          <w:szCs w:val="21"/>
        </w:rPr>
      </w:pPr>
      <w:r>
        <w:rPr>
          <w:rFonts w:ascii="Times New Roman" w:hAnsi="Times New Roman"/>
          <w:kern w:val="0"/>
          <w:szCs w:val="21"/>
        </w:rPr>
        <w:t>1</w:t>
      </w:r>
      <w:r>
        <w:rPr>
          <w:rFonts w:ascii="Times New Roman" w:hAnsi="Times New Roman"/>
          <w:kern w:val="0"/>
          <w:szCs w:val="21"/>
        </w:rPr>
        <w:t>、</w:t>
      </w:r>
      <w:r>
        <w:rPr>
          <w:rFonts w:asciiTheme="minorEastAsia" w:hAnsiTheme="minorEastAsia" w:hint="eastAsia"/>
          <w:szCs w:val="21"/>
        </w:rPr>
        <w:t>重庆市合川区规划和自然资源局</w:t>
      </w:r>
      <w:r>
        <w:rPr>
          <w:rFonts w:asciiTheme="minorEastAsia" w:hAnsiTheme="minorEastAsia"/>
          <w:kern w:val="0"/>
          <w:szCs w:val="21"/>
        </w:rPr>
        <w:t>联系方式</w:t>
      </w:r>
    </w:p>
    <w:p w:rsidR="005F00AB" w:rsidRDefault="00EA4294">
      <w:pPr>
        <w:spacing w:line="360" w:lineRule="exact"/>
        <w:ind w:firstLineChars="200" w:firstLine="420"/>
        <w:rPr>
          <w:rStyle w:val="a7"/>
          <w:rFonts w:asciiTheme="minorEastAsia" w:hAnsiTheme="minorEastAsia"/>
          <w:szCs w:val="21"/>
        </w:rPr>
      </w:pPr>
      <w:r>
        <w:rPr>
          <w:rFonts w:asciiTheme="minorEastAsia" w:hAnsiTheme="minorEastAsia"/>
          <w:kern w:val="0"/>
          <w:szCs w:val="21"/>
        </w:rPr>
        <w:t>地址：</w:t>
      </w:r>
      <w:r>
        <w:rPr>
          <w:rFonts w:asciiTheme="minorEastAsia" w:hAnsiTheme="minorEastAsia" w:cs="宋体" w:hint="eastAsia"/>
          <w:szCs w:val="21"/>
        </w:rPr>
        <w:t>重庆市合川区希尔安大道490号</w:t>
      </w:r>
      <w:r>
        <w:rPr>
          <w:rFonts w:asciiTheme="minorEastAsia" w:hAnsiTheme="minorEastAsia"/>
          <w:kern w:val="0"/>
          <w:szCs w:val="21"/>
        </w:rPr>
        <w:t>，联系人：</w:t>
      </w:r>
      <w:r>
        <w:rPr>
          <w:rFonts w:asciiTheme="minorEastAsia" w:hAnsiTheme="minorEastAsia" w:cs="宋体" w:hint="eastAsia"/>
          <w:szCs w:val="21"/>
        </w:rPr>
        <w:t>赵老师</w:t>
      </w:r>
      <w:r>
        <w:rPr>
          <w:rFonts w:asciiTheme="minorEastAsia" w:hAnsiTheme="minorEastAsia"/>
          <w:kern w:val="0"/>
          <w:szCs w:val="21"/>
        </w:rPr>
        <w:t>，联系电话：</w:t>
      </w:r>
      <w:r>
        <w:rPr>
          <w:rFonts w:asciiTheme="minorEastAsia" w:hAnsiTheme="minorEastAsia" w:hint="eastAsia"/>
          <w:szCs w:val="21"/>
        </w:rPr>
        <w:t>023-42756972</w:t>
      </w:r>
    </w:p>
    <w:p w:rsidR="005F00AB" w:rsidRDefault="00EA4294">
      <w:pPr>
        <w:spacing w:line="360" w:lineRule="exact"/>
        <w:ind w:firstLineChars="200" w:firstLine="420"/>
        <w:rPr>
          <w:rStyle w:val="a7"/>
          <w:rFonts w:asciiTheme="minorEastAsia" w:hAnsiTheme="minorEastAsia"/>
          <w:szCs w:val="21"/>
        </w:rPr>
      </w:pPr>
      <w:r>
        <w:rPr>
          <w:rFonts w:asciiTheme="minorEastAsia" w:hAnsiTheme="minorEastAsia"/>
          <w:kern w:val="0"/>
          <w:szCs w:val="21"/>
        </w:rPr>
        <w:t>2、</w:t>
      </w:r>
      <w:r>
        <w:rPr>
          <w:rFonts w:asciiTheme="minorEastAsia" w:hAnsiTheme="minorEastAsia" w:hint="eastAsia"/>
          <w:szCs w:val="21"/>
        </w:rPr>
        <w:t>重庆市合川区公共资源交易中心</w:t>
      </w:r>
      <w:r>
        <w:rPr>
          <w:rFonts w:asciiTheme="minorEastAsia" w:hAnsiTheme="minorEastAsia"/>
          <w:kern w:val="0"/>
          <w:szCs w:val="21"/>
        </w:rPr>
        <w:t>联系方式</w:t>
      </w:r>
    </w:p>
    <w:p w:rsidR="005F00AB" w:rsidRDefault="00EA4294">
      <w:pPr>
        <w:spacing w:line="360" w:lineRule="exact"/>
        <w:ind w:firstLineChars="200" w:firstLine="420"/>
        <w:rPr>
          <w:rFonts w:asciiTheme="minorEastAsia" w:hAnsiTheme="minorEastAsia"/>
          <w:kern w:val="0"/>
          <w:szCs w:val="21"/>
        </w:rPr>
      </w:pPr>
      <w:r>
        <w:rPr>
          <w:rFonts w:asciiTheme="minorEastAsia" w:hAnsiTheme="minorEastAsia"/>
          <w:kern w:val="0"/>
          <w:szCs w:val="21"/>
        </w:rPr>
        <w:t>地址：</w:t>
      </w:r>
      <w:r>
        <w:rPr>
          <w:rFonts w:asciiTheme="minorEastAsia" w:hAnsiTheme="minorEastAsia" w:hint="eastAsia"/>
          <w:szCs w:val="21"/>
        </w:rPr>
        <w:t>重庆市合川区希尔安大道225号5楼</w:t>
      </w:r>
      <w:r>
        <w:rPr>
          <w:rFonts w:asciiTheme="minorEastAsia" w:hAnsiTheme="minorEastAsia"/>
          <w:kern w:val="0"/>
          <w:szCs w:val="21"/>
        </w:rPr>
        <w:t>，联系人：</w:t>
      </w:r>
      <w:r>
        <w:rPr>
          <w:rFonts w:asciiTheme="minorEastAsia" w:hAnsiTheme="minorEastAsia" w:hint="eastAsia"/>
          <w:szCs w:val="21"/>
        </w:rPr>
        <w:t>熊老师</w:t>
      </w:r>
      <w:r>
        <w:rPr>
          <w:rFonts w:asciiTheme="minorEastAsia" w:hAnsiTheme="minorEastAsia"/>
          <w:kern w:val="0"/>
          <w:szCs w:val="21"/>
        </w:rPr>
        <w:t>，联系电话：</w:t>
      </w:r>
      <w:r>
        <w:rPr>
          <w:rFonts w:asciiTheme="minorEastAsia" w:hAnsiTheme="minorEastAsia" w:hint="eastAsia"/>
          <w:szCs w:val="21"/>
        </w:rPr>
        <w:t>023-42757282</w:t>
      </w:r>
    </w:p>
    <w:p w:rsidR="005F00AB" w:rsidRDefault="00EA4294">
      <w:pPr>
        <w:spacing w:line="360" w:lineRule="exact"/>
        <w:ind w:firstLineChars="200" w:firstLine="422"/>
        <w:rPr>
          <w:rStyle w:val="a7"/>
          <w:rFonts w:ascii="Times New Roman" w:hAnsi="Times New Roman"/>
          <w:szCs w:val="21"/>
        </w:rPr>
      </w:pPr>
      <w:r>
        <w:rPr>
          <w:rStyle w:val="a7"/>
          <w:rFonts w:ascii="Times New Roman" w:hAnsi="Times New Roman"/>
          <w:szCs w:val="21"/>
        </w:rPr>
        <w:t>三、竞买申请人准入条件</w:t>
      </w:r>
    </w:p>
    <w:p w:rsidR="005F00AB" w:rsidRDefault="00EA4294">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（一）竞买申请人须为营利法人；</w:t>
      </w:r>
    </w:p>
    <w:p w:rsidR="005F00AB" w:rsidRDefault="00EA4294">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（二）竞买申请人属于以下情形之一的不得参与竞买：</w:t>
      </w:r>
    </w:p>
    <w:p w:rsidR="005F00AB" w:rsidRDefault="00EA4294">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1</w:t>
      </w:r>
      <w:r>
        <w:rPr>
          <w:rStyle w:val="a7"/>
          <w:rFonts w:ascii="Times New Roman" w:hAnsi="Times New Roman" w:hint="eastAsia"/>
          <w:b w:val="0"/>
          <w:szCs w:val="21"/>
        </w:rPr>
        <w:t>、在自然资源部矿业权人勘查开采信息公示系统的“矿业权人异常名录”“矿业权人严重违法名单”内；</w:t>
      </w:r>
    </w:p>
    <w:p w:rsidR="005F00AB" w:rsidRDefault="00EA4294">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2.</w:t>
      </w:r>
      <w:r>
        <w:rPr>
          <w:rStyle w:val="a7"/>
          <w:rFonts w:ascii="Times New Roman" w:hAnsi="Times New Roman" w:hint="eastAsia"/>
          <w:b w:val="0"/>
          <w:szCs w:val="21"/>
        </w:rPr>
        <w:t>通过“信用中国”查询，在自然资源部联合惩戒备忘录或重庆市信用惩戒严重失信主体“黑名单”内限制禁止参与采矿权出让的；</w:t>
      </w:r>
    </w:p>
    <w:p w:rsidR="005F00AB" w:rsidRDefault="00EA4294">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3.</w:t>
      </w:r>
      <w:r>
        <w:rPr>
          <w:rStyle w:val="a7"/>
          <w:rFonts w:ascii="Times New Roman" w:hAnsi="Times New Roman" w:hint="eastAsia"/>
          <w:b w:val="0"/>
          <w:szCs w:val="21"/>
        </w:rPr>
        <w:t>被吊销采矿许可证之日起</w:t>
      </w:r>
      <w:r>
        <w:rPr>
          <w:rStyle w:val="a7"/>
          <w:rFonts w:ascii="Times New Roman" w:hAnsi="Times New Roman" w:hint="eastAsia"/>
          <w:b w:val="0"/>
          <w:szCs w:val="21"/>
        </w:rPr>
        <w:t>2</w:t>
      </w:r>
      <w:r>
        <w:rPr>
          <w:rStyle w:val="a7"/>
          <w:rFonts w:ascii="Times New Roman" w:hAnsi="Times New Roman" w:hint="eastAsia"/>
          <w:b w:val="0"/>
          <w:szCs w:val="21"/>
        </w:rPr>
        <w:t>年内。</w:t>
      </w:r>
    </w:p>
    <w:p w:rsidR="005F00AB" w:rsidRDefault="00EA4294">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四、报名申请</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10</w:t>
      </w:r>
      <w:r>
        <w:rPr>
          <w:rFonts w:ascii="Times New Roman" w:hAnsi="Times New Roman" w:cs="Times New Roman" w:hint="eastAsia"/>
          <w:szCs w:val="21"/>
        </w:rPr>
        <w:t>月</w:t>
      </w:r>
      <w:r>
        <w:rPr>
          <w:rFonts w:ascii="Times New Roman" w:hAnsi="Times New Roman" w:cs="Times New Roman" w:hint="eastAsia"/>
          <w:szCs w:val="21"/>
        </w:rPr>
        <w:t>23</w:t>
      </w:r>
      <w:r>
        <w:rPr>
          <w:rFonts w:ascii="Times New Roman" w:hAnsi="Times New Roman" w:cs="Times New Roman" w:hint="eastAsia"/>
          <w:szCs w:val="21"/>
        </w:rPr>
        <w:t>日</w:t>
      </w:r>
      <w:r>
        <w:rPr>
          <w:rFonts w:ascii="Times New Roman" w:hAnsi="Times New Roman" w:cs="Times New Roman" w:hint="eastAsia"/>
          <w:szCs w:val="21"/>
        </w:rPr>
        <w:t>09</w:t>
      </w:r>
      <w:r>
        <w:rPr>
          <w:rFonts w:ascii="Times New Roman" w:hAnsi="Times New Roman" w:cs="Times New Roman" w:hint="eastAsia"/>
          <w:szCs w:val="21"/>
        </w:rPr>
        <w:t>时</w:t>
      </w:r>
      <w:r>
        <w:rPr>
          <w:rFonts w:ascii="Times New Roman" w:hAnsi="Times New Roman" w:cs="Times New Roman"/>
          <w:szCs w:val="21"/>
        </w:rPr>
        <w:t>-</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11</w:t>
      </w:r>
      <w:r>
        <w:rPr>
          <w:rFonts w:ascii="Times New Roman" w:hAnsi="Times New Roman" w:cs="Times New Roman" w:hint="eastAsia"/>
          <w:szCs w:val="21"/>
        </w:rPr>
        <w:t>月</w:t>
      </w:r>
      <w:r>
        <w:rPr>
          <w:rFonts w:ascii="Times New Roman" w:hAnsi="Times New Roman" w:cs="Times New Roman" w:hint="eastAsia"/>
          <w:szCs w:val="21"/>
        </w:rPr>
        <w:t>19</w:t>
      </w:r>
      <w:r>
        <w:rPr>
          <w:rFonts w:ascii="Times New Roman" w:hAnsi="Times New Roman" w:cs="Times New Roman" w:hint="eastAsia"/>
          <w:szCs w:val="21"/>
        </w:rPr>
        <w:t>日</w:t>
      </w:r>
      <w:r>
        <w:rPr>
          <w:rFonts w:ascii="Times New Roman" w:hAnsi="Times New Roman" w:cs="Times New Roman" w:hint="eastAsia"/>
          <w:szCs w:val="21"/>
        </w:rPr>
        <w:t>16</w:t>
      </w:r>
      <w:r>
        <w:rPr>
          <w:rFonts w:ascii="Times New Roman" w:hAnsi="Times New Roman" w:cs="Times New Roman" w:hint="eastAsia"/>
          <w:szCs w:val="21"/>
        </w:rPr>
        <w:t>时</w:t>
      </w:r>
      <w:r>
        <w:rPr>
          <w:rFonts w:ascii="Times New Roman" w:hAnsi="Times New Roman" w:cs="Times New Roman"/>
          <w:szCs w:val="21"/>
        </w:rPr>
        <w:t>。</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重庆市合川区公共资源交易中心（重庆市合川区希尔安大道</w:t>
      </w:r>
      <w:r>
        <w:rPr>
          <w:rFonts w:ascii="Times New Roman" w:hAnsi="Times New Roman" w:cs="Times New Roman" w:hint="eastAsia"/>
          <w:szCs w:val="21"/>
        </w:rPr>
        <w:t>225</w:t>
      </w:r>
      <w:r>
        <w:rPr>
          <w:rFonts w:ascii="Times New Roman" w:hAnsi="Times New Roman" w:cs="Times New Roman" w:hint="eastAsia"/>
          <w:szCs w:val="21"/>
        </w:rPr>
        <w:t>号</w:t>
      </w:r>
      <w:r>
        <w:rPr>
          <w:rFonts w:ascii="Times New Roman" w:hAnsi="Times New Roman" w:cs="Times New Roman" w:hint="eastAsia"/>
          <w:szCs w:val="21"/>
        </w:rPr>
        <w:t>5</w:t>
      </w:r>
      <w:r>
        <w:rPr>
          <w:rFonts w:ascii="Times New Roman" w:hAnsi="Times New Roman" w:cs="Times New Roman" w:hint="eastAsia"/>
          <w:szCs w:val="21"/>
        </w:rPr>
        <w:t>楼）</w:t>
      </w:r>
      <w:r>
        <w:rPr>
          <w:rFonts w:ascii="Times New Roman" w:hAnsi="Times New Roman" w:cs="Times New Roman"/>
          <w:szCs w:val="21"/>
        </w:rPr>
        <w:t>。</w:t>
      </w:r>
    </w:p>
    <w:p w:rsidR="005F00AB" w:rsidRDefault="00EA4294">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熊老师</w:t>
      </w:r>
      <w:r>
        <w:rPr>
          <w:rFonts w:ascii="Times New Roman" w:hAnsi="Times New Roman" w:cs="Times New Roman"/>
          <w:szCs w:val="21"/>
        </w:rPr>
        <w:t>，联系电话：</w:t>
      </w:r>
      <w:r>
        <w:rPr>
          <w:rFonts w:ascii="Times New Roman" w:hAnsi="Times New Roman" w:cs="Times New Roman" w:hint="eastAsia"/>
          <w:szCs w:val="21"/>
        </w:rPr>
        <w:t>023-42757282</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重庆市合川区公共资源交易中心</w:t>
      </w:r>
      <w:r>
        <w:rPr>
          <w:rFonts w:ascii="Times New Roman" w:hAnsi="Times New Roman" w:cs="Times New Roman"/>
          <w:szCs w:val="21"/>
        </w:rPr>
        <w:t>不接受传真件、邮件、电子邮件等竞买申请，提交复印件的应于报名时提交原件供核对：</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1451</w:t>
      </w:r>
      <w:r>
        <w:rPr>
          <w:rFonts w:ascii="Times New Roman" w:hAnsi="Times New Roman" w:cs="Times New Roman"/>
          <w:szCs w:val="21"/>
        </w:rPr>
        <w:t>万元（大写：</w:t>
      </w:r>
      <w:r>
        <w:rPr>
          <w:rFonts w:ascii="宋体" w:eastAsia="宋体" w:hAnsi="宋体" w:cs="宋体" w:hint="eastAsia"/>
          <w:szCs w:val="21"/>
        </w:rPr>
        <w:t>壹仟肆佰伍拾壹万元整</w:t>
      </w:r>
      <w:r>
        <w:rPr>
          <w:rFonts w:ascii="Times New Roman" w:hAnsi="Times New Roman" w:cs="Times New Roman"/>
          <w:szCs w:val="21"/>
        </w:rPr>
        <w:t>），竞买申请人应于报名时间截止之前向</w:t>
      </w:r>
      <w:r>
        <w:rPr>
          <w:rFonts w:ascii="Times New Roman" w:hAnsi="Times New Roman" w:cs="Times New Roman" w:hint="eastAsia"/>
          <w:szCs w:val="21"/>
        </w:rPr>
        <w:t>重庆市合川区公共资源交易中心</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11</w:t>
      </w:r>
      <w:r>
        <w:rPr>
          <w:rFonts w:ascii="Times New Roman" w:hAnsi="Times New Roman" w:cs="Times New Roman" w:hint="eastAsia"/>
          <w:szCs w:val="21"/>
        </w:rPr>
        <w:t>月</w:t>
      </w:r>
      <w:r>
        <w:rPr>
          <w:rFonts w:ascii="Times New Roman" w:hAnsi="Times New Roman" w:cs="Times New Roman" w:hint="eastAsia"/>
          <w:szCs w:val="21"/>
        </w:rPr>
        <w:t>19</w:t>
      </w:r>
      <w:r>
        <w:rPr>
          <w:rFonts w:ascii="Times New Roman" w:hAnsi="Times New Roman" w:cs="Times New Roman" w:hint="eastAsia"/>
          <w:szCs w:val="21"/>
        </w:rPr>
        <w:t>日</w:t>
      </w:r>
      <w:r>
        <w:rPr>
          <w:rFonts w:ascii="Times New Roman" w:hAnsi="Times New Roman" w:cs="Times New Roman" w:hint="eastAsia"/>
          <w:szCs w:val="21"/>
        </w:rPr>
        <w:t>16</w:t>
      </w:r>
      <w:r>
        <w:rPr>
          <w:rFonts w:ascii="Times New Roman" w:hAnsi="Times New Roman" w:cs="Times New Roman" w:hint="eastAsia"/>
          <w:szCs w:val="21"/>
        </w:rPr>
        <w:t>时</w:t>
      </w:r>
      <w:r>
        <w:rPr>
          <w:rFonts w:ascii="Times New Roman" w:hAnsi="Times New Roman" w:cs="Times New Roman"/>
          <w:szCs w:val="21"/>
        </w:rPr>
        <w:t>。缴款时间以银行确认的到帐时间为准，保证金未按时到帐的，不予受理报名。</w:t>
      </w:r>
    </w:p>
    <w:p w:rsidR="005F00AB" w:rsidRDefault="005F00AB">
      <w:pPr>
        <w:spacing w:line="360" w:lineRule="exact"/>
        <w:ind w:firstLineChars="200" w:firstLine="420"/>
        <w:rPr>
          <w:rFonts w:ascii="Times New Roman" w:hAnsi="Times New Roman" w:cs="Times New Roman"/>
          <w:szCs w:val="21"/>
        </w:rPr>
      </w:pP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保证金户名：重庆市合川区公共资源交易中心</w:t>
      </w:r>
      <w:r>
        <w:rPr>
          <w:rFonts w:ascii="Times New Roman" w:hAnsi="Times New Roman" w:cs="Times New Roman" w:hint="eastAsia"/>
          <w:szCs w:val="21"/>
        </w:rPr>
        <w:t xml:space="preserve">        </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开户行：建行重庆分行合川支行南新路分理处</w:t>
      </w:r>
      <w:r>
        <w:rPr>
          <w:rFonts w:ascii="Times New Roman" w:hAnsi="Times New Roman" w:cs="Times New Roman" w:hint="eastAsia"/>
          <w:szCs w:val="21"/>
        </w:rPr>
        <w:t xml:space="preserve"> </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50001153700050205878-0011</w:t>
      </w:r>
      <w:r>
        <w:rPr>
          <w:rFonts w:ascii="Times New Roman" w:hAnsi="Times New Roman" w:cs="Times New Roman" w:hint="eastAsia"/>
          <w:szCs w:val="21"/>
        </w:rPr>
        <w:t>。</w:t>
      </w:r>
    </w:p>
    <w:p w:rsidR="005F00AB" w:rsidRDefault="005F00AB">
      <w:pPr>
        <w:spacing w:line="360" w:lineRule="exact"/>
        <w:ind w:firstLineChars="200" w:firstLine="420"/>
        <w:rPr>
          <w:rFonts w:ascii="Times New Roman" w:hAnsi="Times New Roman" w:cs="Times New Roman"/>
          <w:szCs w:val="21"/>
        </w:rPr>
      </w:pP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矿权出让收益，由竞得人委托</w:t>
      </w:r>
      <w:r>
        <w:rPr>
          <w:rFonts w:ascii="Times New Roman" w:hAnsi="Times New Roman" w:cs="Times New Roman" w:hint="eastAsia"/>
          <w:szCs w:val="21"/>
        </w:rPr>
        <w:t>重庆市合川区公共资源交易中心</w:t>
      </w:r>
      <w:r>
        <w:rPr>
          <w:rFonts w:ascii="Times New Roman" w:hAnsi="Times New Roman" w:cs="Times New Roman"/>
          <w:szCs w:val="21"/>
        </w:rPr>
        <w:t>支付至财政非税收入专户；如未竞得，可在成交日之后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rsidR="005F00AB" w:rsidRDefault="00EA4294">
      <w:pPr>
        <w:spacing w:line="360" w:lineRule="exact"/>
        <w:ind w:firstLineChars="200" w:firstLine="422"/>
        <w:rPr>
          <w:rStyle w:val="a7"/>
          <w:rFonts w:ascii="Times New Roman" w:hAnsi="Times New Roman" w:cs="Times New Roman"/>
          <w:szCs w:val="21"/>
        </w:rPr>
      </w:pPr>
      <w:r>
        <w:rPr>
          <w:rStyle w:val="a7"/>
          <w:rFonts w:ascii="Times New Roman" w:hAnsi="Times New Roman" w:cs="Times New Roman"/>
          <w:szCs w:val="21"/>
        </w:rPr>
        <w:t>五、</w:t>
      </w:r>
      <w:r>
        <w:rPr>
          <w:rStyle w:val="a7"/>
          <w:rFonts w:ascii="Times New Roman" w:hAnsi="Times New Roman" w:cs="Times New Roman" w:hint="eastAsia"/>
          <w:szCs w:val="21"/>
        </w:rPr>
        <w:t>采</w:t>
      </w:r>
      <w:r>
        <w:rPr>
          <w:rStyle w:val="a7"/>
          <w:rFonts w:ascii="Times New Roman" w:hAnsi="Times New Roman" w:cs="Times New Roman"/>
          <w:szCs w:val="21"/>
        </w:rPr>
        <w:t>矿权出让方式及时间</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家），采用拍卖方式，起拍价在公告起始价的基础上上浮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20万元或其整数倍，加价不得高于加价幅度的5倍万</w:t>
      </w:r>
      <w:r>
        <w:rPr>
          <w:rFonts w:ascii="Times New Roman" w:hAnsi="Times New Roman" w:cs="Times New Roman"/>
          <w:szCs w:val="21"/>
        </w:rPr>
        <w:t>元。拍卖时间为</w:t>
      </w:r>
      <w:r>
        <w:rPr>
          <w:rFonts w:ascii="Times New Roman" w:hAnsi="Times New Roman" w:cs="Times New Roman" w:hint="eastAsia"/>
          <w:szCs w:val="21"/>
        </w:rPr>
        <w:t xml:space="preserve">  </w:t>
      </w:r>
      <w:r>
        <w:rPr>
          <w:rFonts w:ascii="Times New Roman" w:hAnsi="Times New Roman" w:cs="Times New Roman"/>
          <w:szCs w:val="21"/>
        </w:rPr>
        <w:t>（如有特殊情况则另行通知），请竞买申请人做好相关准备，竞买申请人只有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rsidR="005F00AB" w:rsidRDefault="00EA4294">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rsidR="005F00AB" w:rsidRDefault="00EA4294">
      <w:pPr>
        <w:spacing w:line="360" w:lineRule="exact"/>
        <w:ind w:firstLineChars="200" w:firstLine="422"/>
        <w:rPr>
          <w:rFonts w:ascii="Times New Roman" w:hAnsi="Times New Roman" w:cs="Times New Roman"/>
          <w:color w:val="222222"/>
          <w:szCs w:val="21"/>
        </w:rPr>
      </w:pPr>
      <w:r>
        <w:rPr>
          <w:rStyle w:val="a7"/>
          <w:rFonts w:ascii="Times New Roman" w:hAnsi="Times New Roman" w:cs="Times New Roman"/>
          <w:color w:val="222222"/>
          <w:szCs w:val="21"/>
        </w:rPr>
        <w:t>六、成交确认</w:t>
      </w:r>
      <w:r>
        <w:rPr>
          <w:rFonts w:ascii="Times New Roman" w:hAnsi="Times New Roman" w:cs="Times New Roman"/>
          <w:color w:val="222222"/>
          <w:szCs w:val="21"/>
        </w:rPr>
        <w:t xml:space="preserve"> </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挂牌、拍卖交易结束后竞得人与</w:t>
      </w:r>
      <w:r>
        <w:rPr>
          <w:rFonts w:ascii="Times New Roman" w:hAnsi="Times New Roman" w:cs="Times New Roman" w:hint="eastAsia"/>
          <w:szCs w:val="21"/>
        </w:rPr>
        <w:t>重庆市合川区公共资源交易中心</w:t>
      </w:r>
      <w:r>
        <w:rPr>
          <w:rFonts w:ascii="Times New Roman" w:hAnsi="Times New Roman" w:cs="Times New Roman"/>
          <w:szCs w:val="21"/>
        </w:rPr>
        <w:t>现场签订《采矿权出让成交确认书》。</w:t>
      </w:r>
    </w:p>
    <w:p w:rsidR="005F00AB" w:rsidRDefault="00EA4294">
      <w:pPr>
        <w:spacing w:line="360" w:lineRule="exact"/>
        <w:ind w:firstLineChars="200" w:firstLine="422"/>
        <w:rPr>
          <w:rStyle w:val="a7"/>
          <w:rFonts w:ascii="Times New Roman" w:hAnsi="Times New Roman" w:cs="Times New Roman"/>
        </w:rPr>
      </w:pPr>
      <w:r>
        <w:rPr>
          <w:rStyle w:val="a7"/>
          <w:rFonts w:ascii="Times New Roman" w:hAnsi="Times New Roman" w:cs="Times New Roman"/>
          <w:color w:val="222222"/>
          <w:szCs w:val="21"/>
        </w:rPr>
        <w:t>七、</w:t>
      </w:r>
      <w:r>
        <w:rPr>
          <w:rStyle w:val="a7"/>
          <w:rFonts w:ascii="Times New Roman" w:hAnsi="Times New Roman" w:cs="Times New Roman"/>
        </w:rPr>
        <w:t>采矿权出让收益缴纳</w:t>
      </w:r>
    </w:p>
    <w:p w:rsidR="005F00AB" w:rsidRDefault="00EA4294">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采矿权出让收益分五期缴纳（</w:t>
      </w:r>
      <w:r>
        <w:rPr>
          <w:rFonts w:ascii="Times New Roman" w:hAnsi="Times New Roman" w:cs="Times New Roman" w:hint="eastAsia"/>
          <w:szCs w:val="21"/>
        </w:rPr>
        <w:t>5</w:t>
      </w:r>
      <w:r>
        <w:rPr>
          <w:rFonts w:ascii="Times New Roman" w:hAnsi="Times New Roman" w:cs="Times New Roman" w:hint="eastAsia"/>
          <w:szCs w:val="21"/>
        </w:rPr>
        <w:t>年内缴清），首期缴纳总出让收益的</w:t>
      </w:r>
      <w:r>
        <w:rPr>
          <w:rFonts w:ascii="Times New Roman" w:hAnsi="Times New Roman" w:cs="Times New Roman" w:hint="eastAsia"/>
          <w:szCs w:val="21"/>
        </w:rPr>
        <w:t>30%</w:t>
      </w:r>
      <w:r>
        <w:rPr>
          <w:rFonts w:ascii="Times New Roman" w:hAnsi="Times New Roman" w:cs="Times New Roman" w:hint="eastAsia"/>
          <w:szCs w:val="21"/>
        </w:rPr>
        <w:t>（在采矿权出让合同签订之日起</w:t>
      </w:r>
      <w:r>
        <w:rPr>
          <w:rFonts w:ascii="Times New Roman" w:hAnsi="Times New Roman" w:cs="Times New Roman" w:hint="eastAsia"/>
          <w:szCs w:val="21"/>
        </w:rPr>
        <w:t>7</w:t>
      </w:r>
      <w:r>
        <w:rPr>
          <w:rFonts w:ascii="Times New Roman" w:hAnsi="Times New Roman" w:cs="Times New Roman" w:hint="eastAsia"/>
          <w:szCs w:val="21"/>
        </w:rPr>
        <w:t>个工作日内缴纳），除首期外剩余四期在采矿权出让合同签订之日起二个顺延年内逐年缴纳。分期缴纳金额按“逐年递减”原则确定，第二年缴纳总出让收益的</w:t>
      </w:r>
      <w:r>
        <w:rPr>
          <w:rFonts w:ascii="Times New Roman" w:hAnsi="Times New Roman" w:cs="Times New Roman" w:hint="eastAsia"/>
          <w:szCs w:val="21"/>
        </w:rPr>
        <w:t>25%</w:t>
      </w:r>
      <w:r>
        <w:rPr>
          <w:rFonts w:ascii="Times New Roman" w:hAnsi="Times New Roman" w:cs="Times New Roman" w:hint="eastAsia"/>
          <w:szCs w:val="21"/>
        </w:rPr>
        <w:t>，第三年缴纳总出让收益的</w:t>
      </w:r>
      <w:r>
        <w:rPr>
          <w:rFonts w:ascii="Times New Roman" w:hAnsi="Times New Roman" w:cs="Times New Roman" w:hint="eastAsia"/>
          <w:szCs w:val="21"/>
        </w:rPr>
        <w:t>20%</w:t>
      </w:r>
      <w:r>
        <w:rPr>
          <w:rFonts w:ascii="Times New Roman" w:hAnsi="Times New Roman" w:cs="Times New Roman" w:hint="eastAsia"/>
          <w:szCs w:val="21"/>
        </w:rPr>
        <w:t>，第四年缴纳总出让收益的</w:t>
      </w:r>
      <w:r>
        <w:rPr>
          <w:rFonts w:ascii="Times New Roman" w:hAnsi="Times New Roman" w:cs="Times New Roman" w:hint="eastAsia"/>
          <w:szCs w:val="21"/>
        </w:rPr>
        <w:t>15%</w:t>
      </w:r>
      <w:r>
        <w:rPr>
          <w:rFonts w:ascii="Times New Roman" w:hAnsi="Times New Roman" w:cs="Times New Roman" w:hint="eastAsia"/>
          <w:szCs w:val="21"/>
        </w:rPr>
        <w:t>，第五年缴纳总出让收益的</w:t>
      </w:r>
      <w:r>
        <w:rPr>
          <w:rFonts w:ascii="Times New Roman" w:hAnsi="Times New Roman" w:cs="Times New Roman" w:hint="eastAsia"/>
          <w:szCs w:val="21"/>
        </w:rPr>
        <w:t>10%</w:t>
      </w:r>
      <w:r>
        <w:rPr>
          <w:rFonts w:ascii="Times New Roman" w:hAnsi="Times New Roman" w:cs="Times New Roman" w:hint="eastAsia"/>
          <w:szCs w:val="21"/>
        </w:rPr>
        <w:t>。</w:t>
      </w:r>
    </w:p>
    <w:p w:rsidR="005F00AB" w:rsidRDefault="00EA4294">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八</w:t>
      </w:r>
      <w:r>
        <w:rPr>
          <w:rStyle w:val="a7"/>
          <w:rFonts w:ascii="Times New Roman" w:hAnsi="Times New Roman" w:cs="Times New Roman"/>
          <w:color w:val="222222"/>
          <w:szCs w:val="21"/>
        </w:rPr>
        <w:t>、交易中止或终止</w:t>
      </w:r>
    </w:p>
    <w:p w:rsidR="005F00AB" w:rsidRDefault="00EA4294">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rsidR="005F00AB" w:rsidRDefault="00EA4294">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rsidR="005F00AB" w:rsidRDefault="00EA4294">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rsidR="005F00AB" w:rsidRDefault="00EA4294">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）因相关政策、采矿权规划条件等发生变化，对采矿权使用权有重大影响的；</w:t>
      </w:r>
    </w:p>
    <w:p w:rsidR="005F00AB" w:rsidRDefault="00EA4294">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rsidR="005F00AB" w:rsidRDefault="00EA4294">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九</w:t>
      </w:r>
      <w:r>
        <w:rPr>
          <w:rStyle w:val="a7"/>
          <w:rFonts w:ascii="Times New Roman" w:hAnsi="Times New Roman" w:cs="Times New Roman"/>
          <w:color w:val="222222"/>
          <w:szCs w:val="21"/>
        </w:rPr>
        <w:t>、违约责任</w:t>
      </w:r>
    </w:p>
    <w:p w:rsidR="005F00AB" w:rsidRDefault="00EA4294">
      <w:pPr>
        <w:spacing w:line="360" w:lineRule="exact"/>
        <w:ind w:firstLineChars="200" w:firstLine="420"/>
        <w:rPr>
          <w:rStyle w:val="a7"/>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w:t>
      </w:r>
      <w:r>
        <w:rPr>
          <w:rFonts w:ascii="Times New Roman" w:hAnsi="Times New Roman" w:cs="Times New Roman"/>
          <w:szCs w:val="21"/>
        </w:rPr>
        <w:lastRenderedPageBreak/>
        <w:t>结果的；</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、提供虚假文件或隐瞒事实，骗取竞得资格的；</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、采矿权成交确认书（复印件</w:t>
      </w:r>
      <w:r>
        <w:rPr>
          <w:rFonts w:ascii="Times New Roman" w:hAnsi="Times New Roman" w:cs="Times New Roman"/>
          <w:szCs w:val="21"/>
        </w:rPr>
        <w:t>1</w:t>
      </w:r>
      <w:r>
        <w:rPr>
          <w:rFonts w:ascii="Times New Roman" w:hAnsi="Times New Roman" w:cs="Times New Roman"/>
          <w:szCs w:val="21"/>
        </w:rPr>
        <w:t>份）；</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rsidR="005F00AB" w:rsidRDefault="00EA4294">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rsidR="005F00AB" w:rsidRDefault="00EA4294">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rsidR="005F00AB" w:rsidRDefault="00EA4294">
      <w:pPr>
        <w:spacing w:line="360" w:lineRule="exact"/>
        <w:ind w:firstLineChars="200" w:firstLine="422"/>
        <w:rPr>
          <w:rStyle w:val="a7"/>
          <w:rFonts w:ascii="Times New Roman" w:hAnsi="Times New Roman" w:cs="Times New Roman"/>
          <w:color w:val="222222"/>
          <w:szCs w:val="21"/>
        </w:rPr>
      </w:pPr>
      <w:r>
        <w:rPr>
          <w:rStyle w:val="a7"/>
        </w:rPr>
        <w:t>十</w:t>
      </w:r>
      <w:r>
        <w:rPr>
          <w:rStyle w:val="a7"/>
          <w:rFonts w:ascii="Times New Roman" w:hAnsi="Times New Roman" w:cs="Times New Roman"/>
          <w:color w:val="222222"/>
          <w:szCs w:val="21"/>
        </w:rPr>
        <w:t>、注意事项</w:t>
      </w:r>
    </w:p>
    <w:p w:rsidR="005F00AB" w:rsidRDefault="00EA4294">
      <w:pPr>
        <w:spacing w:line="360" w:lineRule="exact"/>
        <w:ind w:firstLine="420"/>
        <w:rPr>
          <w:rStyle w:val="a7"/>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rsidR="005F00AB" w:rsidRDefault="00EA4294">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5F00AB" w:rsidRDefault="00EA4294">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rsidR="005F00AB" w:rsidRDefault="00EA4294">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rsidR="005F00AB" w:rsidRDefault="00EA4294">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rsidR="005F00AB" w:rsidRDefault="00EA4294">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一</w:t>
      </w:r>
      <w:r>
        <w:rPr>
          <w:rStyle w:val="a7"/>
          <w:rFonts w:ascii="Times New Roman" w:hAnsi="Times New Roman" w:cs="Times New Roman"/>
          <w:color w:val="222222"/>
          <w:szCs w:val="21"/>
        </w:rPr>
        <w:t>、其他重要提示及要求</w:t>
      </w:r>
    </w:p>
    <w:p w:rsidR="00C24FED" w:rsidRDefault="00EA4294">
      <w:pPr>
        <w:spacing w:line="360" w:lineRule="exact"/>
        <w:ind w:firstLineChars="200" w:firstLine="420"/>
        <w:rPr>
          <w:rStyle w:val="a7"/>
          <w:rFonts w:ascii="Times New Roman" w:hAnsi="Times New Roman" w:cs="Times New Roman"/>
          <w:b w:val="0"/>
          <w:bCs w:val="0"/>
          <w:szCs w:val="21"/>
        </w:rPr>
      </w:pPr>
      <w:r>
        <w:rPr>
          <w:rStyle w:val="a7"/>
          <w:rFonts w:ascii="Times New Roman" w:hAnsi="Times New Roman" w:cs="Times New Roman" w:hint="eastAsia"/>
          <w:b w:val="0"/>
          <w:bCs w:val="0"/>
          <w:szCs w:val="21"/>
        </w:rPr>
        <w:t>1.</w:t>
      </w:r>
      <w:r>
        <w:rPr>
          <w:rStyle w:val="a7"/>
          <w:rFonts w:ascii="Times New Roman" w:hAnsi="Times New Roman" w:cs="Times New Roman" w:hint="eastAsia"/>
          <w:b w:val="0"/>
          <w:bCs w:val="0"/>
          <w:szCs w:val="21"/>
        </w:rPr>
        <w:t>本次公告序号</w:t>
      </w:r>
      <w:r>
        <w:rPr>
          <w:rStyle w:val="a7"/>
          <w:rFonts w:ascii="Times New Roman" w:hAnsi="Times New Roman" w:cs="Times New Roman" w:hint="eastAsia"/>
          <w:b w:val="0"/>
          <w:bCs w:val="0"/>
          <w:szCs w:val="21"/>
        </w:rPr>
        <w:t>GC202008</w:t>
      </w:r>
      <w:r>
        <w:rPr>
          <w:rStyle w:val="a7"/>
          <w:rFonts w:ascii="Times New Roman" w:hAnsi="Times New Roman" w:cs="Times New Roman" w:hint="eastAsia"/>
          <w:b w:val="0"/>
          <w:bCs w:val="0"/>
          <w:szCs w:val="21"/>
        </w:rPr>
        <w:t>采矿权为重庆市合川区龙洋矿业有限公司石灰石矿山增划资源矿山，根据出让前期报告等资料，矿区范围内建筑石料用灰岩总资源量为</w:t>
      </w:r>
      <w:r>
        <w:rPr>
          <w:rStyle w:val="a7"/>
          <w:rFonts w:ascii="Times New Roman" w:hAnsi="Times New Roman" w:cs="Times New Roman" w:hint="eastAsia"/>
          <w:b w:val="0"/>
          <w:bCs w:val="0"/>
          <w:szCs w:val="21"/>
        </w:rPr>
        <w:t>1702.5</w:t>
      </w:r>
      <w:r>
        <w:rPr>
          <w:rStyle w:val="a7"/>
          <w:rFonts w:ascii="Times New Roman" w:hAnsi="Times New Roman" w:cs="Times New Roman" w:hint="eastAsia"/>
          <w:b w:val="0"/>
          <w:bCs w:val="0"/>
          <w:szCs w:val="21"/>
        </w:rPr>
        <w:t>万吨，另该宗矿权涉及历史遗留问题</w:t>
      </w:r>
      <w:r>
        <w:rPr>
          <w:rStyle w:val="a7"/>
          <w:rFonts w:ascii="Times New Roman" w:hAnsi="Times New Roman" w:cs="Times New Roman" w:hint="eastAsia"/>
          <w:b w:val="0"/>
          <w:bCs w:val="0"/>
          <w:szCs w:val="21"/>
        </w:rPr>
        <w:t>108</w:t>
      </w:r>
      <w:r>
        <w:rPr>
          <w:rStyle w:val="a7"/>
          <w:rFonts w:ascii="Times New Roman" w:hAnsi="Times New Roman" w:cs="Times New Roman" w:hint="eastAsia"/>
          <w:b w:val="0"/>
          <w:bCs w:val="0"/>
          <w:szCs w:val="21"/>
        </w:rPr>
        <w:t>户居民的搬迁安置未完成，由竞得人在</w:t>
      </w:r>
      <w:r>
        <w:rPr>
          <w:rStyle w:val="a7"/>
          <w:rFonts w:ascii="Times New Roman" w:hAnsi="Times New Roman" w:cs="Times New Roman" w:hint="eastAsia"/>
          <w:b w:val="0"/>
          <w:bCs w:val="0"/>
          <w:szCs w:val="21"/>
        </w:rPr>
        <w:t>1</w:t>
      </w:r>
      <w:r>
        <w:rPr>
          <w:rStyle w:val="a7"/>
          <w:rFonts w:ascii="Times New Roman" w:hAnsi="Times New Roman" w:cs="Times New Roman" w:hint="eastAsia"/>
          <w:b w:val="0"/>
          <w:bCs w:val="0"/>
          <w:szCs w:val="21"/>
        </w:rPr>
        <w:t>年内完成</w:t>
      </w:r>
      <w:r>
        <w:rPr>
          <w:rStyle w:val="a7"/>
          <w:rFonts w:ascii="Times New Roman" w:hAnsi="Times New Roman" w:cs="Times New Roman" w:hint="eastAsia"/>
          <w:b w:val="0"/>
          <w:bCs w:val="0"/>
          <w:szCs w:val="21"/>
        </w:rPr>
        <w:t>108</w:t>
      </w:r>
      <w:r>
        <w:rPr>
          <w:rStyle w:val="a7"/>
          <w:rFonts w:ascii="Times New Roman" w:hAnsi="Times New Roman" w:cs="Times New Roman" w:hint="eastAsia"/>
          <w:b w:val="0"/>
          <w:bCs w:val="0"/>
          <w:szCs w:val="21"/>
        </w:rPr>
        <w:t>户居民安置补偿工作。</w:t>
      </w:r>
    </w:p>
    <w:p w:rsidR="00C24FED" w:rsidRDefault="00EA4294">
      <w:pPr>
        <w:spacing w:line="360" w:lineRule="exact"/>
        <w:ind w:firstLineChars="200" w:firstLine="420"/>
        <w:rPr>
          <w:rStyle w:val="a7"/>
          <w:rFonts w:ascii="Times New Roman" w:hAnsi="Times New Roman" w:cs="Times New Roman"/>
          <w:b w:val="0"/>
          <w:bCs w:val="0"/>
          <w:szCs w:val="21"/>
        </w:rPr>
      </w:pPr>
      <w:r>
        <w:rPr>
          <w:rStyle w:val="a7"/>
          <w:rFonts w:ascii="Times New Roman" w:hAnsi="Times New Roman" w:cs="Times New Roman" w:hint="eastAsia"/>
          <w:b w:val="0"/>
          <w:bCs w:val="0"/>
          <w:szCs w:val="21"/>
        </w:rPr>
        <w:t>2.</w:t>
      </w:r>
      <w:r>
        <w:rPr>
          <w:rStyle w:val="a7"/>
          <w:rFonts w:ascii="Times New Roman" w:hAnsi="Times New Roman" w:cs="Times New Roman" w:hint="eastAsia"/>
          <w:b w:val="0"/>
          <w:bCs w:val="0"/>
          <w:szCs w:val="21"/>
        </w:rPr>
        <w:t>竞得人须自行或委托编制矿山地质环境恢复治理和土地复垦方案并通过审查，同时按照《矿山地质环境保护规定》等相关规定履行矿山地质环境保护相关义务。</w:t>
      </w:r>
    </w:p>
    <w:p w:rsidR="00C24FED" w:rsidRDefault="00EA4294">
      <w:pPr>
        <w:spacing w:line="360" w:lineRule="exact"/>
        <w:ind w:firstLineChars="200" w:firstLine="420"/>
        <w:rPr>
          <w:rStyle w:val="a7"/>
          <w:rFonts w:ascii="Times New Roman" w:hAnsi="Times New Roman" w:cs="Times New Roman"/>
          <w:b w:val="0"/>
          <w:bCs w:val="0"/>
          <w:szCs w:val="21"/>
        </w:rPr>
      </w:pPr>
      <w:r>
        <w:rPr>
          <w:rStyle w:val="a7"/>
          <w:rFonts w:ascii="Times New Roman" w:hAnsi="Times New Roman" w:cs="Times New Roman" w:hint="eastAsia"/>
          <w:b w:val="0"/>
          <w:bCs w:val="0"/>
          <w:szCs w:val="21"/>
        </w:rPr>
        <w:lastRenderedPageBreak/>
        <w:t>3.</w:t>
      </w:r>
      <w:r>
        <w:rPr>
          <w:rStyle w:val="a7"/>
          <w:rFonts w:ascii="Times New Roman" w:hAnsi="Times New Roman" w:cs="Times New Roman" w:hint="eastAsia"/>
          <w:b w:val="0"/>
          <w:bCs w:val="0"/>
          <w:szCs w:val="21"/>
        </w:rPr>
        <w:t>原采矿权人的机器设备、房屋建筑、构筑物及其他辅助设施、土地租赁费用等固定资产投入评估价值详见《评估报告》（渝中合资评〔</w:t>
      </w:r>
      <w:r>
        <w:rPr>
          <w:rStyle w:val="a7"/>
          <w:rFonts w:ascii="Times New Roman" w:hAnsi="Times New Roman" w:cs="Times New Roman" w:hint="eastAsia"/>
          <w:b w:val="0"/>
          <w:bCs w:val="0"/>
          <w:szCs w:val="21"/>
        </w:rPr>
        <w:t>2020</w:t>
      </w:r>
      <w:r>
        <w:rPr>
          <w:rStyle w:val="a7"/>
          <w:rFonts w:ascii="Times New Roman" w:hAnsi="Times New Roman" w:cs="Times New Roman" w:hint="eastAsia"/>
          <w:b w:val="0"/>
          <w:bCs w:val="0"/>
          <w:szCs w:val="21"/>
        </w:rPr>
        <w:t>〕报字第</w:t>
      </w:r>
      <w:r>
        <w:rPr>
          <w:rStyle w:val="a7"/>
          <w:rFonts w:ascii="Times New Roman" w:hAnsi="Times New Roman" w:cs="Times New Roman" w:hint="eastAsia"/>
          <w:b w:val="0"/>
          <w:bCs w:val="0"/>
          <w:szCs w:val="21"/>
        </w:rPr>
        <w:t>065</w:t>
      </w:r>
      <w:r>
        <w:rPr>
          <w:rStyle w:val="a7"/>
          <w:rFonts w:ascii="Times New Roman" w:hAnsi="Times New Roman" w:cs="Times New Roman" w:hint="eastAsia"/>
          <w:b w:val="0"/>
          <w:bCs w:val="0"/>
          <w:szCs w:val="21"/>
        </w:rPr>
        <w:t>号），矿权出让成交后签订《重庆市采矿权出让合同》前，由竞得人一次性将《评估报告》（渝中合资评〔</w:t>
      </w:r>
      <w:r>
        <w:rPr>
          <w:rStyle w:val="a7"/>
          <w:rFonts w:ascii="Times New Roman" w:hAnsi="Times New Roman" w:cs="Times New Roman" w:hint="eastAsia"/>
          <w:b w:val="0"/>
          <w:bCs w:val="0"/>
          <w:szCs w:val="21"/>
        </w:rPr>
        <w:t>2020</w:t>
      </w:r>
      <w:r>
        <w:rPr>
          <w:rStyle w:val="a7"/>
          <w:rFonts w:ascii="Times New Roman" w:hAnsi="Times New Roman" w:cs="Times New Roman" w:hint="eastAsia"/>
          <w:b w:val="0"/>
          <w:bCs w:val="0"/>
          <w:szCs w:val="21"/>
        </w:rPr>
        <w:t>〕报字第</w:t>
      </w:r>
      <w:r>
        <w:rPr>
          <w:rStyle w:val="a7"/>
          <w:rFonts w:ascii="Times New Roman" w:hAnsi="Times New Roman" w:cs="Times New Roman" w:hint="eastAsia"/>
          <w:b w:val="0"/>
          <w:bCs w:val="0"/>
          <w:szCs w:val="21"/>
        </w:rPr>
        <w:t>065</w:t>
      </w:r>
      <w:r>
        <w:rPr>
          <w:rStyle w:val="a7"/>
          <w:rFonts w:ascii="Times New Roman" w:hAnsi="Times New Roman" w:cs="Times New Roman" w:hint="eastAsia"/>
          <w:b w:val="0"/>
          <w:bCs w:val="0"/>
          <w:szCs w:val="21"/>
        </w:rPr>
        <w:t>号）中评估价值的</w:t>
      </w:r>
      <w:r>
        <w:rPr>
          <w:rStyle w:val="a7"/>
          <w:rFonts w:ascii="Times New Roman" w:hAnsi="Times New Roman" w:cs="Times New Roman" w:hint="eastAsia"/>
          <w:b w:val="0"/>
          <w:bCs w:val="0"/>
          <w:szCs w:val="21"/>
        </w:rPr>
        <w:t>80%</w:t>
      </w:r>
      <w:r>
        <w:rPr>
          <w:rStyle w:val="a7"/>
          <w:rFonts w:ascii="Times New Roman" w:hAnsi="Times New Roman" w:cs="Times New Roman" w:hint="eastAsia"/>
          <w:b w:val="0"/>
          <w:bCs w:val="0"/>
          <w:szCs w:val="21"/>
        </w:rPr>
        <w:t>直接支付给原矿业权人指定账户（收款单位：重庆市合川区龙洋矿业有限公司，开户行：重庆农村商业银行股份有限公司合川支行下什字分理处，账号：</w:t>
      </w:r>
      <w:r>
        <w:rPr>
          <w:rStyle w:val="a7"/>
          <w:rFonts w:ascii="Times New Roman" w:hAnsi="Times New Roman" w:cs="Times New Roman" w:hint="eastAsia"/>
          <w:b w:val="0"/>
          <w:bCs w:val="0"/>
          <w:szCs w:val="21"/>
        </w:rPr>
        <w:t>1602030120010000885</w:t>
      </w:r>
      <w:r>
        <w:rPr>
          <w:rStyle w:val="a7"/>
          <w:rFonts w:ascii="Times New Roman" w:hAnsi="Times New Roman" w:cs="Times New Roman" w:hint="eastAsia"/>
          <w:b w:val="0"/>
          <w:bCs w:val="0"/>
          <w:szCs w:val="21"/>
        </w:rPr>
        <w:t>），剩余金额在取得采矿许可证</w:t>
      </w:r>
      <w:r>
        <w:rPr>
          <w:rStyle w:val="a7"/>
          <w:rFonts w:ascii="Times New Roman" w:hAnsi="Times New Roman" w:cs="Times New Roman" w:hint="eastAsia"/>
          <w:b w:val="0"/>
          <w:bCs w:val="0"/>
          <w:szCs w:val="21"/>
        </w:rPr>
        <w:t>7</w:t>
      </w:r>
      <w:r>
        <w:rPr>
          <w:rStyle w:val="a7"/>
          <w:rFonts w:ascii="Times New Roman" w:hAnsi="Times New Roman" w:cs="Times New Roman" w:hint="eastAsia"/>
          <w:b w:val="0"/>
          <w:bCs w:val="0"/>
          <w:szCs w:val="21"/>
        </w:rPr>
        <w:t>天内支付；该宗采矿权前期技术报告等费用</w:t>
      </w:r>
      <w:r>
        <w:rPr>
          <w:rStyle w:val="a7"/>
          <w:rFonts w:ascii="Times New Roman" w:hAnsi="Times New Roman" w:cs="Times New Roman" w:hint="eastAsia"/>
          <w:b w:val="0"/>
          <w:bCs w:val="0"/>
          <w:szCs w:val="21"/>
        </w:rPr>
        <w:t>33.91</w:t>
      </w:r>
      <w:r>
        <w:rPr>
          <w:rStyle w:val="a7"/>
          <w:rFonts w:ascii="Times New Roman" w:hAnsi="Times New Roman" w:cs="Times New Roman" w:hint="eastAsia"/>
          <w:b w:val="0"/>
          <w:bCs w:val="0"/>
          <w:szCs w:val="21"/>
        </w:rPr>
        <w:t>万元，由竞得人于《重庆市采矿权出让合同》签订前支付至出让方指定账户（收款单位：重庆市合川城市建设投资（集团）有限公司，开户行：农行合川合阳支行，账号：</w:t>
      </w:r>
      <w:r>
        <w:rPr>
          <w:rStyle w:val="a7"/>
          <w:rFonts w:ascii="Times New Roman" w:hAnsi="Times New Roman" w:cs="Times New Roman" w:hint="eastAsia"/>
          <w:b w:val="0"/>
          <w:bCs w:val="0"/>
          <w:szCs w:val="21"/>
        </w:rPr>
        <w:t>31150401040009399</w:t>
      </w:r>
      <w:r>
        <w:rPr>
          <w:rStyle w:val="a7"/>
          <w:rFonts w:ascii="Times New Roman" w:hAnsi="Times New Roman" w:cs="Times New Roman" w:hint="eastAsia"/>
          <w:b w:val="0"/>
          <w:bCs w:val="0"/>
          <w:szCs w:val="21"/>
        </w:rPr>
        <w:t>），相关税费由竞得人自行承担。逾期未缴纳相关费用的，视为竞得人自动放弃采矿权，不退还竞买保证金。</w:t>
      </w:r>
    </w:p>
    <w:p w:rsidR="00C24FED" w:rsidRDefault="00EA4294">
      <w:pPr>
        <w:spacing w:line="360" w:lineRule="exact"/>
        <w:ind w:firstLineChars="200" w:firstLine="420"/>
        <w:rPr>
          <w:rStyle w:val="a7"/>
          <w:rFonts w:ascii="Times New Roman" w:hAnsi="Times New Roman" w:cs="Times New Roman"/>
          <w:b w:val="0"/>
          <w:bCs w:val="0"/>
          <w:szCs w:val="21"/>
        </w:rPr>
      </w:pPr>
      <w:r>
        <w:rPr>
          <w:rStyle w:val="a7"/>
          <w:rFonts w:ascii="Times New Roman" w:hAnsi="Times New Roman" w:cs="Times New Roman" w:hint="eastAsia"/>
          <w:b w:val="0"/>
          <w:bCs w:val="0"/>
          <w:szCs w:val="21"/>
        </w:rPr>
        <w:t>4.</w:t>
      </w:r>
      <w:r>
        <w:rPr>
          <w:rStyle w:val="a7"/>
          <w:rFonts w:ascii="Times New Roman" w:hAnsi="Times New Roman" w:cs="Times New Roman" w:hint="eastAsia"/>
          <w:b w:val="0"/>
          <w:bCs w:val="0"/>
          <w:szCs w:val="21"/>
        </w:rPr>
        <w:t>该宗采矿权涉及的资产评估内容和价值，是为解决原矿权人之前投入、借贷资金等遗留问题，竞得人须在本次采矿权出让期限内自行消化处置；采矿权出让期限届满后采矿权由政府收回，下轮采矿权包装出让中不再对其矿业权人资产、前期投入等进行评估，且不再纳入采矿权前期包装出让成本中。</w:t>
      </w:r>
    </w:p>
    <w:p w:rsidR="005F00AB" w:rsidRDefault="00B92F92">
      <w:pPr>
        <w:spacing w:line="360" w:lineRule="exact"/>
        <w:ind w:firstLineChars="200" w:firstLine="420"/>
        <w:rPr>
          <w:rStyle w:val="a7"/>
          <w:rFonts w:ascii="Times New Roman" w:hAnsi="Times New Roman" w:cs="Times New Roman"/>
          <w:b w:val="0"/>
          <w:bCs w:val="0"/>
          <w:szCs w:val="21"/>
        </w:rPr>
      </w:pPr>
      <w:r>
        <w:rPr>
          <w:rStyle w:val="a7"/>
          <w:rFonts w:ascii="Times New Roman" w:hAnsi="Times New Roman" w:cs="Times New Roman" w:hint="eastAsia"/>
          <w:b w:val="0"/>
          <w:bCs w:val="0"/>
          <w:szCs w:val="21"/>
        </w:rPr>
        <w:t>5.</w:t>
      </w:r>
      <w:r w:rsidRPr="00B92F92">
        <w:rPr>
          <w:rFonts w:hint="eastAsia"/>
        </w:rPr>
        <w:t xml:space="preserve"> </w:t>
      </w:r>
      <w:r w:rsidRPr="00B92F92">
        <w:rPr>
          <w:rStyle w:val="a7"/>
          <w:rFonts w:ascii="Times New Roman" w:hAnsi="Times New Roman" w:cs="Times New Roman" w:hint="eastAsia"/>
          <w:b w:val="0"/>
          <w:bCs w:val="0"/>
          <w:szCs w:val="21"/>
        </w:rPr>
        <w:t>本次公告的</w:t>
      </w:r>
      <w:r w:rsidRPr="00B92F92">
        <w:rPr>
          <w:rStyle w:val="a7"/>
          <w:rFonts w:ascii="Times New Roman" w:hAnsi="Times New Roman" w:cs="Times New Roman" w:hint="eastAsia"/>
          <w:b w:val="0"/>
          <w:bCs w:val="0"/>
          <w:szCs w:val="21"/>
        </w:rPr>
        <w:t>GC20200</w:t>
      </w:r>
      <w:r>
        <w:rPr>
          <w:rStyle w:val="a7"/>
          <w:rFonts w:ascii="Times New Roman" w:hAnsi="Times New Roman" w:cs="Times New Roman" w:hint="eastAsia"/>
          <w:b w:val="0"/>
          <w:bCs w:val="0"/>
          <w:szCs w:val="21"/>
        </w:rPr>
        <w:t>8</w:t>
      </w:r>
      <w:r w:rsidRPr="00B92F92">
        <w:rPr>
          <w:rStyle w:val="a7"/>
          <w:rFonts w:ascii="Times New Roman" w:hAnsi="Times New Roman" w:cs="Times New Roman" w:hint="eastAsia"/>
          <w:b w:val="0"/>
          <w:bCs w:val="0"/>
          <w:szCs w:val="21"/>
        </w:rPr>
        <w:t>采矿权，设有出让底价；竞得人的确定方式，按照《矿业权交易规则》（国土资规）﹝</w:t>
      </w:r>
      <w:r w:rsidRPr="00B92F92">
        <w:rPr>
          <w:rStyle w:val="a7"/>
          <w:rFonts w:ascii="Times New Roman" w:hAnsi="Times New Roman" w:cs="Times New Roman" w:hint="eastAsia"/>
          <w:b w:val="0"/>
          <w:bCs w:val="0"/>
          <w:szCs w:val="21"/>
        </w:rPr>
        <w:t>2017</w:t>
      </w:r>
      <w:r w:rsidRPr="00B92F92">
        <w:rPr>
          <w:rStyle w:val="a7"/>
          <w:rFonts w:ascii="Times New Roman" w:hAnsi="Times New Roman" w:cs="Times New Roman" w:hint="eastAsia"/>
          <w:b w:val="0"/>
          <w:bCs w:val="0"/>
          <w:szCs w:val="21"/>
        </w:rPr>
        <w:t>﹞</w:t>
      </w:r>
      <w:r w:rsidRPr="00B92F92">
        <w:rPr>
          <w:rStyle w:val="a7"/>
          <w:rFonts w:ascii="Times New Roman" w:hAnsi="Times New Roman" w:cs="Times New Roman" w:hint="eastAsia"/>
          <w:b w:val="0"/>
          <w:bCs w:val="0"/>
          <w:szCs w:val="21"/>
        </w:rPr>
        <w:t>7</w:t>
      </w:r>
      <w:r w:rsidRPr="00B92F92">
        <w:rPr>
          <w:rStyle w:val="a7"/>
          <w:rFonts w:ascii="Times New Roman" w:hAnsi="Times New Roman" w:cs="Times New Roman" w:hint="eastAsia"/>
          <w:b w:val="0"/>
          <w:bCs w:val="0"/>
          <w:szCs w:val="21"/>
        </w:rPr>
        <w:t>号）相关规定执行。</w:t>
      </w:r>
    </w:p>
    <w:p w:rsidR="005F00AB" w:rsidRDefault="00EA4294">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二</w:t>
      </w:r>
      <w:r>
        <w:rPr>
          <w:rStyle w:val="a7"/>
          <w:rFonts w:ascii="Times New Roman" w:hAnsi="Times New Roman" w:cs="Times New Roman"/>
          <w:color w:val="222222"/>
          <w:szCs w:val="21"/>
        </w:rPr>
        <w:t>、提出异议的方式与途径</w:t>
      </w:r>
    </w:p>
    <w:p w:rsidR="005F00AB" w:rsidRDefault="00EA4294">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重庆市合川区规划和自然资源局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重庆市合川区公共资源交易中心</w:t>
      </w:r>
      <w:r>
        <w:rPr>
          <w:rFonts w:ascii="Times New Roman" w:hAnsi="Times New Roman" w:cs="Times New Roman"/>
          <w:color w:val="222222"/>
          <w:szCs w:val="21"/>
        </w:rPr>
        <w:t>提出。</w:t>
      </w:r>
      <w:r>
        <w:rPr>
          <w:rFonts w:ascii="Times New Roman" w:hAnsi="Times New Roman" w:cs="Times New Roman"/>
          <w:kern w:val="0"/>
          <w:sz w:val="24"/>
        </w:rPr>
        <w:t>根据所提异议的具体情况，按照</w:t>
      </w:r>
      <w:r>
        <w:rPr>
          <w:rFonts w:ascii="Times New Roman" w:hAnsi="Times New Roman" w:cs="Times New Roman"/>
          <w:sz w:val="24"/>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9043D8">
        <w:trPr>
          <w:trHeight w:hRule="exact" w:val="4546"/>
        </w:trPr>
        <w:tc>
          <w:tcPr>
            <w:tcW w:w="9639" w:type="dxa"/>
          </w:tcPr>
          <w:p w:rsidR="009043D8" w:rsidRDefault="00636C0C">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9043D8" w:rsidRDefault="009043D8">
            <w:pPr>
              <w:spacing w:line="240" w:lineRule="atLeast"/>
              <w:jc w:val="center"/>
              <w:rPr>
                <w:rFonts w:ascii="Times New Roman" w:hAnsi="Times New Roman" w:cs="Times New Roman"/>
                <w:sz w:val="20"/>
                <w:szCs w:val="20"/>
              </w:rPr>
            </w:pPr>
          </w:p>
          <w:p w:rsidR="009043D8" w:rsidRDefault="009043D8">
            <w:pPr>
              <w:spacing w:line="240" w:lineRule="atLeast"/>
              <w:jc w:val="center"/>
              <w:rPr>
                <w:rFonts w:ascii="Times New Roman" w:hAnsi="Times New Roman" w:cs="Times New Roman"/>
                <w:sz w:val="20"/>
                <w:szCs w:val="20"/>
              </w:rPr>
            </w:pPr>
          </w:p>
          <w:p w:rsidR="009043D8" w:rsidRDefault="00636C0C">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rsidR="005F00AB" w:rsidRDefault="00EA4294">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合川区盐井街道茶园村七社建筑石料用灰岩矿段</w:t>
      </w:r>
      <w:r>
        <w:rPr>
          <w:rFonts w:ascii="宋体" w:eastAsia="宋体" w:hAnsi="宋体" w:cs="宋体" w:hint="eastAsia"/>
          <w:szCs w:val="21"/>
        </w:rPr>
        <w:t>采矿权</w:t>
      </w:r>
      <w:r>
        <w:rPr>
          <w:rFonts w:ascii="Times New Roman" w:hAnsi="Times New Roman" w:cs="Times New Roman"/>
          <w:szCs w:val="21"/>
        </w:rPr>
        <w:t>竞买承诺书》</w:t>
      </w:r>
    </w:p>
    <w:p w:rsidR="005F00AB" w:rsidRDefault="00EA4294">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rsidR="005F00AB" w:rsidRDefault="00EA4294">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rsidR="005F00AB" w:rsidRDefault="00EA4294">
      <w:pPr>
        <w:spacing w:line="360" w:lineRule="exact"/>
        <w:ind w:firstLineChars="200" w:firstLine="420"/>
        <w:rPr>
          <w:rStyle w:val="a7"/>
          <w:rFonts w:ascii="Times New Roman" w:hAnsi="Times New Roman" w:cs="Times New Roman"/>
          <w:b w:val="0"/>
          <w:color w:val="222222"/>
          <w:szCs w:val="21"/>
        </w:rPr>
      </w:pPr>
      <w:r>
        <w:rPr>
          <w:rStyle w:val="a7"/>
          <w:rFonts w:ascii="Times New Roman" w:hAnsi="Times New Roman" w:cs="Times New Roman" w:hint="eastAsia"/>
          <w:b w:val="0"/>
          <w:color w:val="222222"/>
          <w:szCs w:val="21"/>
        </w:rPr>
        <w:lastRenderedPageBreak/>
        <w:t>附件五：《采矿权成交确认书》模板</w:t>
      </w:r>
    </w:p>
    <w:p w:rsidR="005F00AB" w:rsidRDefault="005F00AB" w:rsidP="00A22E62">
      <w:pPr>
        <w:spacing w:line="360" w:lineRule="exact"/>
        <w:ind w:firstLineChars="200" w:firstLine="640"/>
        <w:rPr>
          <w:rFonts w:ascii="Times New Roman" w:eastAsia="仿宋_GB2312" w:hAnsi="Times New Roman" w:cs="Times New Roman"/>
          <w:color w:val="000000"/>
          <w:sz w:val="32"/>
          <w:szCs w:val="32"/>
        </w:rPr>
      </w:pPr>
    </w:p>
    <w:p w:rsidR="005F00AB" w:rsidRDefault="005F00AB">
      <w:bookmarkStart w:id="0" w:name="_GoBack"/>
      <w:bookmarkEnd w:id="0"/>
    </w:p>
    <w:sectPr w:rsidR="005F00AB">
      <w:pgSz w:w="11906" w:h="16838"/>
      <w:pgMar w:top="1587" w:right="1474" w:bottom="1587"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0437" w:rsidRDefault="00C60437" w:rsidP="00EA5772">
      <w:r>
        <w:separator/>
      </w:r>
    </w:p>
  </w:endnote>
  <w:endnote w:type="continuationSeparator" w:id="0">
    <w:p w:rsidR="00C60437" w:rsidRDefault="00C60437" w:rsidP="00EA5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0437" w:rsidRDefault="00C60437" w:rsidP="00EA5772">
      <w:r>
        <w:separator/>
      </w:r>
    </w:p>
  </w:footnote>
  <w:footnote w:type="continuationSeparator" w:id="0">
    <w:p w:rsidR="00C60437" w:rsidRDefault="00C60437" w:rsidP="00EA57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inkAnnotation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BE2608"/>
    <w:rsid w:val="000866D0"/>
    <w:rsid w:val="00141460"/>
    <w:rsid w:val="001C6D11"/>
    <w:rsid w:val="002317FE"/>
    <w:rsid w:val="002E4F7B"/>
    <w:rsid w:val="002F2432"/>
    <w:rsid w:val="00337E3D"/>
    <w:rsid w:val="003475F3"/>
    <w:rsid w:val="00350BA8"/>
    <w:rsid w:val="00355566"/>
    <w:rsid w:val="003665CF"/>
    <w:rsid w:val="00396A72"/>
    <w:rsid w:val="003F7639"/>
    <w:rsid w:val="00436D14"/>
    <w:rsid w:val="00437BFD"/>
    <w:rsid w:val="004533B2"/>
    <w:rsid w:val="0046456C"/>
    <w:rsid w:val="00464857"/>
    <w:rsid w:val="00483D05"/>
    <w:rsid w:val="004C7BA1"/>
    <w:rsid w:val="004F6A34"/>
    <w:rsid w:val="005626AF"/>
    <w:rsid w:val="00576278"/>
    <w:rsid w:val="005A2CB8"/>
    <w:rsid w:val="005B5920"/>
    <w:rsid w:val="005B72CE"/>
    <w:rsid w:val="005F00AB"/>
    <w:rsid w:val="005F1E22"/>
    <w:rsid w:val="005F5882"/>
    <w:rsid w:val="00616755"/>
    <w:rsid w:val="00636C0C"/>
    <w:rsid w:val="00641734"/>
    <w:rsid w:val="0064247D"/>
    <w:rsid w:val="006721D3"/>
    <w:rsid w:val="0068498A"/>
    <w:rsid w:val="00722273"/>
    <w:rsid w:val="00730E3E"/>
    <w:rsid w:val="00737251"/>
    <w:rsid w:val="00745AAA"/>
    <w:rsid w:val="007548DC"/>
    <w:rsid w:val="007612A7"/>
    <w:rsid w:val="007C2430"/>
    <w:rsid w:val="00831089"/>
    <w:rsid w:val="00875F07"/>
    <w:rsid w:val="008E4021"/>
    <w:rsid w:val="009043D8"/>
    <w:rsid w:val="00927647"/>
    <w:rsid w:val="00947A5D"/>
    <w:rsid w:val="00952F1D"/>
    <w:rsid w:val="00A22E62"/>
    <w:rsid w:val="00A36A29"/>
    <w:rsid w:val="00A44CD7"/>
    <w:rsid w:val="00AA158F"/>
    <w:rsid w:val="00AD0380"/>
    <w:rsid w:val="00B30A03"/>
    <w:rsid w:val="00B36FB1"/>
    <w:rsid w:val="00B57CB5"/>
    <w:rsid w:val="00B92F92"/>
    <w:rsid w:val="00BD555D"/>
    <w:rsid w:val="00BE5422"/>
    <w:rsid w:val="00C10F01"/>
    <w:rsid w:val="00C20107"/>
    <w:rsid w:val="00C24FED"/>
    <w:rsid w:val="00C353A0"/>
    <w:rsid w:val="00C60437"/>
    <w:rsid w:val="00CB2153"/>
    <w:rsid w:val="00CF493F"/>
    <w:rsid w:val="00CF6295"/>
    <w:rsid w:val="00D17BC5"/>
    <w:rsid w:val="00D34C75"/>
    <w:rsid w:val="00DA1759"/>
    <w:rsid w:val="00DA33E0"/>
    <w:rsid w:val="00DA39D0"/>
    <w:rsid w:val="00E043A0"/>
    <w:rsid w:val="00E242B2"/>
    <w:rsid w:val="00E27A00"/>
    <w:rsid w:val="00E54FED"/>
    <w:rsid w:val="00EA4294"/>
    <w:rsid w:val="00EA5772"/>
    <w:rsid w:val="00ED3EAE"/>
    <w:rsid w:val="00ED4EEF"/>
    <w:rsid w:val="00F23D8A"/>
    <w:rsid w:val="00F57630"/>
    <w:rsid w:val="00F869B8"/>
    <w:rsid w:val="019069B9"/>
    <w:rsid w:val="09EE70F4"/>
    <w:rsid w:val="0D602B5F"/>
    <w:rsid w:val="0DD854C1"/>
    <w:rsid w:val="15FB06FE"/>
    <w:rsid w:val="197214E6"/>
    <w:rsid w:val="1E1F5112"/>
    <w:rsid w:val="1E702125"/>
    <w:rsid w:val="223C7AFD"/>
    <w:rsid w:val="236F1DF7"/>
    <w:rsid w:val="27F832B0"/>
    <w:rsid w:val="28BE2608"/>
    <w:rsid w:val="2A3C4523"/>
    <w:rsid w:val="2C6060A4"/>
    <w:rsid w:val="2C7A486C"/>
    <w:rsid w:val="2D75164B"/>
    <w:rsid w:val="2DA706EF"/>
    <w:rsid w:val="2FBE3F47"/>
    <w:rsid w:val="34120899"/>
    <w:rsid w:val="3C935C71"/>
    <w:rsid w:val="430D0C37"/>
    <w:rsid w:val="440D6879"/>
    <w:rsid w:val="44FC07A0"/>
    <w:rsid w:val="471E4B20"/>
    <w:rsid w:val="4A9D5239"/>
    <w:rsid w:val="4AB4347B"/>
    <w:rsid w:val="4E4E346E"/>
    <w:rsid w:val="509027CE"/>
    <w:rsid w:val="51D32049"/>
    <w:rsid w:val="5422696B"/>
    <w:rsid w:val="56E14049"/>
    <w:rsid w:val="5F143A90"/>
    <w:rsid w:val="614F26DE"/>
    <w:rsid w:val="69D26FF7"/>
    <w:rsid w:val="6A3F64C6"/>
    <w:rsid w:val="6D4C18FF"/>
    <w:rsid w:val="700828BD"/>
    <w:rsid w:val="721C1D9C"/>
    <w:rsid w:val="792725CA"/>
    <w:rsid w:val="7E297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C22719"/>
  <w15:docId w15:val="{FFD6677E-1FAE-4198-B108-F1918089F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styleId="a7">
    <w:name w:val="Strong"/>
    <w:uiPriority w:val="22"/>
    <w:qFormat/>
    <w:rPr>
      <w:b/>
      <w:bCs/>
    </w:rPr>
  </w:style>
  <w:style w:type="character" w:styleId="a8">
    <w:name w:val="page number"/>
    <w:basedOn w:val="a0"/>
    <w:qFormat/>
  </w:style>
  <w:style w:type="character" w:customStyle="1" w:styleId="a4">
    <w:name w:val="页脚 字符"/>
    <w:link w:val="a3"/>
    <w:qFormat/>
    <w:rPr>
      <w:kern w:val="2"/>
      <w:sz w:val="18"/>
      <w:szCs w:val="18"/>
    </w:rPr>
  </w:style>
  <w:style w:type="character" w:customStyle="1" w:styleId="a6">
    <w:name w:val="页眉 字符"/>
    <w:link w:val="a5"/>
    <w:qFormat/>
    <w:rPr>
      <w:kern w:val="2"/>
      <w:sz w:val="18"/>
      <w:szCs w:val="18"/>
    </w:rPr>
  </w:style>
  <w:style w:type="table" w:customStyle="1" w:styleId="1">
    <w:name w:val="网格型1"/>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semiHidden/>
    <w:unhideWhenUsed/>
    <w:rsid w:val="00EA5772"/>
    <w:rPr>
      <w:sz w:val="18"/>
      <w:szCs w:val="18"/>
    </w:rPr>
  </w:style>
  <w:style w:type="character" w:customStyle="1" w:styleId="aa">
    <w:name w:val="批注框文本 字符"/>
    <w:basedOn w:val="a0"/>
    <w:link w:val="a9"/>
    <w:semiHidden/>
    <w:rsid w:val="00EA5772"/>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22</Pages>
  <Words>3106</Words>
  <Characters>17705</Characters>
  <Application>Microsoft Office Word</Application>
  <DocSecurity>0</DocSecurity>
  <Lines>147</Lines>
  <Paragraphs>41</Paragraphs>
  <ScaleCrop>false</ScaleCrop>
  <Company>P R C</Company>
  <LinksUpToDate>false</LinksUpToDate>
  <CharactersWithSpaces>20770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lihuan</dc:creator>
  <cp:lastModifiedBy>国土资源</cp:lastModifiedBy>
  <cp:revision>9</cp:revision>
  <dcterms:created xsi:type="dcterms:W3CDTF">2020-08-14T09:08:00Z</dcterms:created>
  <dcterms:modified xsi:type="dcterms:W3CDTF">2020-10-23T01:59:00Z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